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9CB" w:rsidRPr="009159CB" w:rsidRDefault="009159CB" w:rsidP="00FB67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9CB" w:rsidRPr="009159CB" w:rsidRDefault="009159CB" w:rsidP="009159CB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9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Україна</w:t>
      </w:r>
    </w:p>
    <w:p w:rsidR="009159CB" w:rsidRPr="009159CB" w:rsidRDefault="009159CB" w:rsidP="009159C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159CB">
        <w:rPr>
          <w:rFonts w:ascii="Arial" w:eastAsia="Times New Roman" w:hAnsi="Arial" w:cs="Arial"/>
          <w:b/>
          <w:sz w:val="28"/>
          <w:szCs w:val="28"/>
          <w:lang w:eastAsia="ru-RU"/>
        </w:rPr>
        <w:t>ШЕПЕТІВСЬКА МІСЬКА РАДА</w:t>
      </w:r>
    </w:p>
    <w:p w:rsidR="009159CB" w:rsidRPr="009159CB" w:rsidRDefault="009159CB" w:rsidP="009159C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9159CB">
        <w:rPr>
          <w:rFonts w:ascii="Arial" w:eastAsia="Times New Roman" w:hAnsi="Arial" w:cs="Arial"/>
          <w:b/>
          <w:sz w:val="28"/>
          <w:szCs w:val="28"/>
          <w:lang w:eastAsia="ru-RU"/>
        </w:rPr>
        <w:t>ХМЕЛЬНИЦЬКОЇ ОБЛАСТІ</w:t>
      </w:r>
    </w:p>
    <w:p w:rsidR="009159CB" w:rsidRPr="009159CB" w:rsidRDefault="009159CB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9CB" w:rsidRPr="009159CB" w:rsidRDefault="009159CB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9CB" w:rsidRPr="009159CB" w:rsidRDefault="009159CB" w:rsidP="00915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9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РІШЕННЯ</w:t>
      </w:r>
    </w:p>
    <w:p w:rsidR="009159CB" w:rsidRPr="009159CB" w:rsidRDefault="00D8599D" w:rsidP="00915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ХХХ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9159CB" w:rsidRPr="009159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сесії міської ради </w:t>
      </w:r>
      <w:r w:rsidR="009159CB" w:rsidRPr="009159C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9159CB" w:rsidRPr="009159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</w:t>
      </w:r>
      <w:r w:rsidR="009159CB" w:rsidRPr="009159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скликання</w:t>
      </w:r>
    </w:p>
    <w:p w:rsidR="009159CB" w:rsidRPr="009159CB" w:rsidRDefault="009159CB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9CB" w:rsidRPr="009159CB" w:rsidRDefault="009159CB" w:rsidP="00915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 </w:t>
      </w:r>
      <w:r w:rsidR="00D8599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DC1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лютого</w:t>
      </w:r>
      <w:r w:rsidRPr="0091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DC162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1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№ ____</w:t>
      </w:r>
    </w:p>
    <w:p w:rsidR="009159CB" w:rsidRPr="009159CB" w:rsidRDefault="009159CB" w:rsidP="00915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м. Шепетівка</w:t>
      </w:r>
    </w:p>
    <w:p w:rsidR="009159CB" w:rsidRPr="009159CB" w:rsidRDefault="009159CB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9CB" w:rsidRPr="009159CB" w:rsidRDefault="009159CB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9CB" w:rsidRDefault="009159CB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внесення змін та доповненьу</w:t>
      </w:r>
    </w:p>
    <w:p w:rsidR="009159CB" w:rsidRPr="009159CB" w:rsidRDefault="009159CB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9C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 програму «Молодь Шепетівки»</w:t>
      </w:r>
    </w:p>
    <w:p w:rsidR="009159CB" w:rsidRPr="009159CB" w:rsidRDefault="009159CB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9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2015-2019  роки</w:t>
      </w:r>
    </w:p>
    <w:p w:rsidR="009159CB" w:rsidRPr="009159CB" w:rsidRDefault="009159CB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9CB" w:rsidRPr="009159CB" w:rsidRDefault="009159CB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9CB" w:rsidRPr="009159CB" w:rsidRDefault="009159CB" w:rsidP="009159CB">
      <w:pPr>
        <w:spacing w:after="0" w:line="240" w:lineRule="auto"/>
        <w:ind w:right="-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На виконання законодавчих . нормативно - правових актів, які регулюють вирішення питань, пов'язаних з життєдіяльністю молоді, керуючись пунктом 22  статті 26 Закону України «Про місцеве самоврядування»  міська рада </w:t>
      </w:r>
    </w:p>
    <w:p w:rsidR="009159CB" w:rsidRPr="009159CB" w:rsidRDefault="009159CB" w:rsidP="009159CB">
      <w:pPr>
        <w:spacing w:after="0" w:line="240" w:lineRule="auto"/>
        <w:ind w:right="-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9CB" w:rsidRPr="009159CB" w:rsidRDefault="009159CB" w:rsidP="009159CB">
      <w:pPr>
        <w:spacing w:after="0" w:line="240" w:lineRule="auto"/>
        <w:ind w:right="-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9C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9159CB" w:rsidRPr="009159CB" w:rsidRDefault="009159CB" w:rsidP="009159CB">
      <w:pPr>
        <w:spacing w:after="0" w:line="240" w:lineRule="auto"/>
        <w:ind w:right="-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9CB" w:rsidRPr="009159CB" w:rsidRDefault="009159CB" w:rsidP="009159CB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зміни та доповнення в </w:t>
      </w:r>
      <w:r w:rsidRPr="0091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міську програму  «Молодь Шепетівки» на 2015 – 2019 роки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затверджену</w:t>
      </w:r>
      <w:r w:rsidR="00D8599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r w:rsidR="00EC64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="00EC64A6">
        <w:rPr>
          <w:rFonts w:ascii="Times New Roman" w:eastAsia="Times New Roman" w:hAnsi="Times New Roman" w:cs="Times New Roman"/>
          <w:sz w:val="24"/>
          <w:szCs w:val="24"/>
          <w:lang w:eastAsia="ru-RU"/>
        </w:rPr>
        <w:t>ХІІІ</w:t>
      </w:r>
      <w:r w:rsidRPr="009159C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C64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позачергово</w:t>
      </w:r>
      <w:r w:rsidR="00D8599D">
        <w:rPr>
          <w:rFonts w:ascii="Times New Roman" w:eastAsia="Times New Roman" w:hAnsi="Times New Roman" w:cs="Times New Roman"/>
          <w:sz w:val="24"/>
          <w:szCs w:val="24"/>
          <w:lang w:eastAsia="ru-RU"/>
        </w:rPr>
        <w:t>ї</w:t>
      </w:r>
      <w:r w:rsidRPr="009159C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C6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</w:t>
      </w:r>
      <w:r w:rsidR="00D8599D">
        <w:rPr>
          <w:rFonts w:ascii="Times New Roman" w:eastAsia="Times New Roman" w:hAnsi="Times New Roman" w:cs="Times New Roman"/>
          <w:sz w:val="24"/>
          <w:szCs w:val="24"/>
          <w:lang w:eastAsia="ru-RU"/>
        </w:rPr>
        <w:t>ї</w:t>
      </w:r>
      <w:r w:rsidR="00EC6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</w:t>
      </w:r>
      <w:r w:rsidR="00EC64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EC64A6">
        <w:rPr>
          <w:rFonts w:ascii="Times New Roman" w:eastAsia="Times New Roman" w:hAnsi="Times New Roman" w:cs="Times New Roman"/>
          <w:sz w:val="24"/>
          <w:szCs w:val="24"/>
          <w:lang w:eastAsia="ru-RU"/>
        </w:rPr>
        <w:t>І скликання від 18 грудня 2014 року</w:t>
      </w:r>
      <w:r w:rsidRPr="009159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C162B">
        <w:rPr>
          <w:rFonts w:ascii="Times New Roman" w:eastAsia="Times New Roman" w:hAnsi="Times New Roman" w:cs="Times New Roman"/>
          <w:sz w:val="24"/>
          <w:szCs w:val="24"/>
          <w:lang w:eastAsia="ru-RU"/>
        </w:rPr>
        <w:t>(згідно з додатком.)</w:t>
      </w:r>
    </w:p>
    <w:p w:rsidR="009159CB" w:rsidRPr="009159CB" w:rsidRDefault="00EC64A6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159CB" w:rsidRPr="0091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Контроль за виконанням рішення покласти на заступника міського голови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Стасюк Н</w:t>
      </w:r>
      <w:r w:rsidR="009159CB" w:rsidRPr="009159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A1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r w:rsidR="009159CB" w:rsidRPr="0091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постійну комісію міської ради з питань </w:t>
      </w:r>
      <w:r w:rsidR="00CA1BA7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 здоров’я, соціального захисту населення, освіти, культури, молодіжної політики ( голова комісії Курганський О.О.)</w:t>
      </w:r>
    </w:p>
    <w:p w:rsidR="009159CB" w:rsidRPr="009159CB" w:rsidRDefault="009159CB" w:rsidP="009159CB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9CB" w:rsidRPr="009159CB" w:rsidRDefault="009159CB" w:rsidP="009159CB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9CB" w:rsidRPr="009159CB" w:rsidRDefault="009159CB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9CB" w:rsidRPr="009159CB" w:rsidRDefault="009159CB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9CB" w:rsidRPr="009159CB" w:rsidRDefault="009159CB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9A9" w:rsidRDefault="00CA1BA7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159CB" w:rsidRPr="009159CB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9159CB" w:rsidRPr="0091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159CB" w:rsidRPr="00915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М. Полодюк</w:t>
      </w:r>
    </w:p>
    <w:p w:rsidR="000B49A9" w:rsidRDefault="000B49A9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9A9" w:rsidRDefault="000B49A9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9A9" w:rsidRDefault="000B49A9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9A9" w:rsidRDefault="000B49A9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9A9" w:rsidRDefault="000B49A9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9A9" w:rsidRDefault="000B49A9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9A9" w:rsidRDefault="000B49A9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9A9" w:rsidRDefault="000B49A9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9A9" w:rsidRDefault="000B49A9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9A9" w:rsidRDefault="000B49A9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9A9" w:rsidRDefault="000B49A9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9A9" w:rsidRDefault="000B49A9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9A9" w:rsidRDefault="000B49A9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18F" w:rsidRDefault="0025418F" w:rsidP="00915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41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418F" w:rsidRPr="0025418F" w:rsidRDefault="0025418F" w:rsidP="002541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418F" w:rsidRPr="0025418F" w:rsidRDefault="0025418F" w:rsidP="0025418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5418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:rsidR="0025418F" w:rsidRDefault="0025418F" w:rsidP="002541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до рішення </w:t>
      </w:r>
      <w:r w:rsidRPr="0025418F">
        <w:rPr>
          <w:rFonts w:ascii="Times New Roman" w:hAnsi="Times New Roman" w:cs="Times New Roman"/>
          <w:sz w:val="24"/>
          <w:szCs w:val="24"/>
        </w:rPr>
        <w:t>ХХХ</w:t>
      </w:r>
      <w:r w:rsidRPr="0025418F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25418F">
        <w:rPr>
          <w:rFonts w:ascii="Times New Roman" w:hAnsi="Times New Roman" w:cs="Times New Roman"/>
          <w:sz w:val="24"/>
          <w:szCs w:val="24"/>
        </w:rPr>
        <w:t xml:space="preserve"> сесіїміської ради </w:t>
      </w:r>
    </w:p>
    <w:p w:rsidR="0025418F" w:rsidRPr="0025418F" w:rsidRDefault="0025418F" w:rsidP="002541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18F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ІІ</w:t>
      </w:r>
      <w:r w:rsidRPr="0025418F">
        <w:rPr>
          <w:rFonts w:ascii="Times New Roman" w:hAnsi="Times New Roman" w:cs="Times New Roman"/>
          <w:sz w:val="24"/>
          <w:szCs w:val="24"/>
        </w:rPr>
        <w:t xml:space="preserve"> скликаннявід 15 лютого  2018 р. № __</w:t>
      </w:r>
    </w:p>
    <w:p w:rsidR="0025418F" w:rsidRPr="0025418F" w:rsidRDefault="0025418F" w:rsidP="0025418F">
      <w:pPr>
        <w:tabs>
          <w:tab w:val="left" w:pos="1620"/>
          <w:tab w:val="left" w:pos="6480"/>
          <w:tab w:val="left" w:pos="7560"/>
        </w:tabs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18F">
        <w:rPr>
          <w:rFonts w:ascii="Times New Roman" w:hAnsi="Times New Roman" w:cs="Times New Roman"/>
          <w:b/>
          <w:sz w:val="24"/>
          <w:szCs w:val="24"/>
        </w:rPr>
        <w:t>Заходи на виконання  завдань, обсяги фінансування</w:t>
      </w:r>
    </w:p>
    <w:p w:rsidR="0025418F" w:rsidRPr="0025418F" w:rsidRDefault="0025418F" w:rsidP="0025418F">
      <w:pPr>
        <w:tabs>
          <w:tab w:val="left" w:pos="1620"/>
        </w:tabs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18F">
        <w:rPr>
          <w:rFonts w:ascii="Times New Roman" w:hAnsi="Times New Roman" w:cs="Times New Roman"/>
          <w:b/>
          <w:sz w:val="24"/>
          <w:szCs w:val="24"/>
        </w:rPr>
        <w:t xml:space="preserve"> міської  програми «Молодь Шепетівки» на 2015 – 2019 роки</w:t>
      </w:r>
    </w:p>
    <w:p w:rsidR="0025418F" w:rsidRPr="0025418F" w:rsidRDefault="0025418F" w:rsidP="0025418F">
      <w:pPr>
        <w:tabs>
          <w:tab w:val="left" w:pos="1620"/>
        </w:tabs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0"/>
        <w:gridCol w:w="3240"/>
        <w:gridCol w:w="2880"/>
        <w:gridCol w:w="900"/>
        <w:gridCol w:w="900"/>
        <w:gridCol w:w="720"/>
        <w:gridCol w:w="720"/>
        <w:gridCol w:w="720"/>
        <w:gridCol w:w="720"/>
      </w:tblGrid>
      <w:tr w:rsidR="0025418F" w:rsidRPr="0025418F" w:rsidTr="000944A6">
        <w:tc>
          <w:tcPr>
            <w:tcW w:w="378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 завдання</w:t>
            </w:r>
          </w:p>
        </w:tc>
        <w:tc>
          <w:tcPr>
            <w:tcW w:w="324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Найменування  заходу</w:t>
            </w:r>
          </w:p>
        </w:tc>
        <w:tc>
          <w:tcPr>
            <w:tcW w:w="288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Прогнозованний обсяг фінансування в тис.грн</w:t>
            </w:r>
          </w:p>
        </w:tc>
        <w:tc>
          <w:tcPr>
            <w:tcW w:w="90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25418F" w:rsidRPr="0025418F" w:rsidTr="0025418F">
        <w:trPr>
          <w:trHeight w:val="1421"/>
        </w:trPr>
        <w:tc>
          <w:tcPr>
            <w:tcW w:w="378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b/>
                <w:sz w:val="24"/>
                <w:szCs w:val="24"/>
              </w:rPr>
              <w:t>2. Утвердження патріотизму, духовності, моральності та формування</w:t>
            </w:r>
          </w:p>
        </w:tc>
        <w:tc>
          <w:tcPr>
            <w:tcW w:w="324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Проведення міських заходів , акцій, засідань за круглим столом, семінарів, форумів,  фестивалів та відзначення свят</w:t>
            </w:r>
          </w:p>
        </w:tc>
        <w:tc>
          <w:tcPr>
            <w:tcW w:w="288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Відділ у справах сім</w:t>
            </w:r>
            <w:r w:rsidRPr="002541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ї, молоді та спорту , управління освіти, відділ культури</w:t>
            </w:r>
          </w:p>
        </w:tc>
        <w:tc>
          <w:tcPr>
            <w:tcW w:w="90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25418F" w:rsidRPr="0025418F" w:rsidTr="000944A6">
        <w:trPr>
          <w:trHeight w:val="70"/>
        </w:trPr>
        <w:tc>
          <w:tcPr>
            <w:tcW w:w="378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Залучення молоді до пошукової, дослідницької діяльності з питань історії міста , збереження і розвитку його творчих і матеріальних надбань</w:t>
            </w:r>
          </w:p>
        </w:tc>
        <w:tc>
          <w:tcPr>
            <w:tcW w:w="288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Відділ у справах сім</w:t>
            </w:r>
            <w:r w:rsidRPr="002541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ї, молоді та спорту , управління освіти, відділ культури</w:t>
            </w:r>
          </w:p>
        </w:tc>
        <w:tc>
          <w:tcPr>
            <w:tcW w:w="90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25418F" w:rsidRPr="0025418F" w:rsidTr="000944A6">
        <w:tc>
          <w:tcPr>
            <w:tcW w:w="378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моніторингу діяльності установ, закладів, громадських організацій за зазначеним напрямком, розроблення і затвердження за його результатами </w:t>
            </w:r>
            <w:r w:rsidRPr="002541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відповідних документів</w:t>
            </w:r>
          </w:p>
        </w:tc>
        <w:tc>
          <w:tcPr>
            <w:tcW w:w="288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Відділ у справах сім</w:t>
            </w:r>
            <w:r w:rsidRPr="002541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ї, молоді та спорту , управління освіти, відділ культури</w:t>
            </w:r>
          </w:p>
        </w:tc>
        <w:tc>
          <w:tcPr>
            <w:tcW w:w="90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418F" w:rsidRPr="0025418F" w:rsidTr="000944A6">
        <w:tc>
          <w:tcPr>
            <w:tcW w:w="378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Сприяння збереженню існуючих та створенню нових установ, гуртків, секцій, клубів культурно - просвітницького спрямування та патріотичного виховання молоді в місті</w:t>
            </w:r>
          </w:p>
        </w:tc>
        <w:tc>
          <w:tcPr>
            <w:tcW w:w="288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Відділ у справах сім</w:t>
            </w:r>
            <w:r w:rsidRPr="002541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ї, молоді та спорту , управління освіти, відділ культури</w:t>
            </w:r>
          </w:p>
        </w:tc>
        <w:tc>
          <w:tcPr>
            <w:tcW w:w="90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18F" w:rsidRPr="0025418F" w:rsidTr="000944A6">
        <w:tc>
          <w:tcPr>
            <w:tcW w:w="378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25418F" w:rsidRPr="0025418F" w:rsidRDefault="0025418F" w:rsidP="002541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Підтримка пластового  (скаутського) руху</w:t>
            </w:r>
          </w:p>
        </w:tc>
        <w:tc>
          <w:tcPr>
            <w:tcW w:w="288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Відділ у справах сім</w:t>
            </w:r>
            <w:r w:rsidRPr="002541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ї, молоді та спорту , управління освіти</w:t>
            </w:r>
          </w:p>
        </w:tc>
        <w:tc>
          <w:tcPr>
            <w:tcW w:w="90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5418F" w:rsidRPr="0025418F" w:rsidTr="000944A6">
        <w:tc>
          <w:tcPr>
            <w:tcW w:w="378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25418F" w:rsidRPr="0025418F" w:rsidRDefault="0025418F" w:rsidP="002541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Направлення представників молоді  міста для участі в регіональних, обласних , всеукраїнських конкурсах ,змаганнях та фестивалях та інших заходах «Про участь ліцеїстів спеціалізованої освіти військового профілю у заходах з відзначення 100-річчя бою під  Крутами .» </w:t>
            </w:r>
          </w:p>
        </w:tc>
        <w:tc>
          <w:tcPr>
            <w:tcW w:w="288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 у справах сім’ї, молоді та  спорту</w:t>
            </w:r>
          </w:p>
        </w:tc>
        <w:tc>
          <w:tcPr>
            <w:tcW w:w="90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418F" w:rsidRPr="0025418F" w:rsidTr="000944A6">
        <w:tc>
          <w:tcPr>
            <w:tcW w:w="378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sz w:val="24"/>
                <w:szCs w:val="24"/>
              </w:rPr>
              <w:t>Разом</w:t>
            </w:r>
          </w:p>
        </w:tc>
        <w:tc>
          <w:tcPr>
            <w:tcW w:w="3240" w:type="dxa"/>
            <w:shd w:val="clear" w:color="auto" w:fill="auto"/>
          </w:tcPr>
          <w:p w:rsidR="0025418F" w:rsidRPr="0025418F" w:rsidRDefault="0025418F" w:rsidP="002541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18F">
              <w:rPr>
                <w:rFonts w:ascii="Times New Roman" w:hAnsi="Times New Roman" w:cs="Times New Roman"/>
                <w:b/>
                <w:sz w:val="24"/>
                <w:szCs w:val="24"/>
              </w:rPr>
              <w:t>12,0</w:t>
            </w:r>
          </w:p>
        </w:tc>
        <w:tc>
          <w:tcPr>
            <w:tcW w:w="720" w:type="dxa"/>
            <w:shd w:val="clear" w:color="auto" w:fill="auto"/>
          </w:tcPr>
          <w:p w:rsidR="0025418F" w:rsidRPr="0025418F" w:rsidRDefault="0025418F" w:rsidP="0025418F">
            <w:pPr>
              <w:tabs>
                <w:tab w:val="left" w:pos="162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5418F" w:rsidRDefault="0025418F" w:rsidP="002541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418F" w:rsidRPr="0025418F" w:rsidRDefault="0025418F" w:rsidP="0025418F">
      <w:pPr>
        <w:spacing w:after="0"/>
        <w:rPr>
          <w:rFonts w:ascii="Times New Roman" w:hAnsi="Times New Roman" w:cs="Times New Roman"/>
          <w:sz w:val="24"/>
          <w:szCs w:val="24"/>
        </w:rPr>
        <w:sectPr w:rsidR="0025418F" w:rsidRPr="0025418F" w:rsidSect="0025418F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  <w:bookmarkStart w:id="0" w:name="_GoBack"/>
      <w:bookmarkEnd w:id="0"/>
      <w:r w:rsidRPr="0025418F">
        <w:rPr>
          <w:rFonts w:ascii="Times New Roman" w:hAnsi="Times New Roman" w:cs="Times New Roman"/>
          <w:sz w:val="24"/>
          <w:szCs w:val="24"/>
        </w:rPr>
        <w:t xml:space="preserve">Начальник відділу у справах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25418F">
        <w:rPr>
          <w:rFonts w:ascii="Times New Roman" w:hAnsi="Times New Roman" w:cs="Times New Roman"/>
          <w:sz w:val="24"/>
          <w:szCs w:val="24"/>
        </w:rPr>
        <w:t xml:space="preserve">ізичної культури та спорту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О.Шуляк</w:t>
      </w:r>
    </w:p>
    <w:p w:rsidR="0025418F" w:rsidRDefault="0025418F" w:rsidP="002541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5418F" w:rsidSect="007D7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242" w:rsidRDefault="00046242" w:rsidP="0025418F">
      <w:pPr>
        <w:spacing w:after="0" w:line="240" w:lineRule="auto"/>
      </w:pPr>
      <w:r>
        <w:separator/>
      </w:r>
    </w:p>
  </w:endnote>
  <w:endnote w:type="continuationSeparator" w:id="1">
    <w:p w:rsidR="00046242" w:rsidRDefault="00046242" w:rsidP="00254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242" w:rsidRDefault="00046242" w:rsidP="0025418F">
      <w:pPr>
        <w:spacing w:after="0" w:line="240" w:lineRule="auto"/>
      </w:pPr>
      <w:r>
        <w:separator/>
      </w:r>
    </w:p>
  </w:footnote>
  <w:footnote w:type="continuationSeparator" w:id="1">
    <w:p w:rsidR="00046242" w:rsidRDefault="00046242" w:rsidP="00254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63C5"/>
    <w:rsid w:val="00046242"/>
    <w:rsid w:val="000B49A9"/>
    <w:rsid w:val="0025418F"/>
    <w:rsid w:val="00363962"/>
    <w:rsid w:val="00405FEC"/>
    <w:rsid w:val="004A5D66"/>
    <w:rsid w:val="006163C5"/>
    <w:rsid w:val="007D7E5C"/>
    <w:rsid w:val="007E0EAF"/>
    <w:rsid w:val="009159CB"/>
    <w:rsid w:val="00957E25"/>
    <w:rsid w:val="00CA1BA7"/>
    <w:rsid w:val="00D116C4"/>
    <w:rsid w:val="00D8599D"/>
    <w:rsid w:val="00DC162B"/>
    <w:rsid w:val="00EC64A6"/>
    <w:rsid w:val="00FB6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9C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54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418F"/>
  </w:style>
  <w:style w:type="paragraph" w:styleId="a7">
    <w:name w:val="footer"/>
    <w:basedOn w:val="a"/>
    <w:link w:val="a8"/>
    <w:uiPriority w:val="99"/>
    <w:unhideWhenUsed/>
    <w:rsid w:val="00254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41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2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442CE-081C-4014-865D-6250AEB68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user</cp:lastModifiedBy>
  <cp:revision>11</cp:revision>
  <cp:lastPrinted>2018-02-01T14:30:00Z</cp:lastPrinted>
  <dcterms:created xsi:type="dcterms:W3CDTF">2018-02-01T06:56:00Z</dcterms:created>
  <dcterms:modified xsi:type="dcterms:W3CDTF">2018-02-02T12:47:00Z</dcterms:modified>
</cp:coreProperties>
</file>