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C3D" w:rsidRDefault="00406F9A" w:rsidP="00387FEF">
      <w:pPr>
        <w:pStyle w:val="Iacaaiea"/>
        <w:tabs>
          <w:tab w:val="left" w:pos="1843"/>
        </w:tabs>
        <w:ind w:right="-285"/>
        <w:rPr>
          <w:rFonts w:ascii="Times New Roman" w:hAnsi="Times New Roman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        </w:t>
      </w:r>
    </w:p>
    <w:p w:rsidR="00387FEF" w:rsidRDefault="00387FEF" w:rsidP="00387FEF">
      <w:pPr>
        <w:pStyle w:val="Iacaaiea"/>
        <w:ind w:firstLine="123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Проект </w:t>
      </w:r>
      <w:proofErr w:type="spellStart"/>
      <w:r>
        <w:rPr>
          <w:rFonts w:ascii="Times New Roman" w:hAnsi="Times New Roman"/>
          <w:sz w:val="24"/>
          <w:szCs w:val="24"/>
        </w:rPr>
        <w:t>Джус</w:t>
      </w:r>
      <w:proofErr w:type="spellEnd"/>
      <w:r>
        <w:rPr>
          <w:rFonts w:ascii="Times New Roman" w:hAnsi="Times New Roman"/>
          <w:sz w:val="24"/>
          <w:szCs w:val="24"/>
        </w:rPr>
        <w:t xml:space="preserve"> С.М.</w:t>
      </w:r>
    </w:p>
    <w:p w:rsidR="00387FEF" w:rsidRDefault="00387FEF" w:rsidP="00387FEF">
      <w:pPr>
        <w:pStyle w:val="Iauiue"/>
        <w:jc w:val="center"/>
        <w:rPr>
          <w:b/>
          <w:sz w:val="24"/>
          <w:szCs w:val="24"/>
          <w:lang w:val="uk-UA"/>
        </w:rPr>
      </w:pPr>
    </w:p>
    <w:p w:rsidR="00387FEF" w:rsidRDefault="00387FEF" w:rsidP="00387FEF">
      <w:pPr>
        <w:pStyle w:val="Iauiue"/>
        <w:jc w:val="center"/>
        <w:rPr>
          <w:b/>
          <w:sz w:val="24"/>
          <w:szCs w:val="24"/>
          <w:lang w:val="uk-UA"/>
        </w:rPr>
      </w:pPr>
    </w:p>
    <w:p w:rsidR="00387FEF" w:rsidRPr="00441F69" w:rsidRDefault="00387FEF" w:rsidP="00387FEF">
      <w:pPr>
        <w:pStyle w:val="Iauiue"/>
        <w:jc w:val="center"/>
        <w:rPr>
          <w:b/>
          <w:sz w:val="8"/>
          <w:szCs w:val="8"/>
          <w:lang w:val="uk-UA"/>
        </w:rPr>
      </w:pPr>
    </w:p>
    <w:p w:rsidR="00387FEF" w:rsidRPr="00441F69" w:rsidRDefault="00387FEF" w:rsidP="00387FEF">
      <w:pPr>
        <w:pStyle w:val="Iauiue"/>
        <w:rPr>
          <w:b/>
          <w:sz w:val="2"/>
          <w:szCs w:val="2"/>
          <w:lang w:val="uk-UA"/>
        </w:rPr>
      </w:pPr>
    </w:p>
    <w:p w:rsidR="00387FEF" w:rsidRDefault="00387FEF" w:rsidP="00387FEF">
      <w:pPr>
        <w:pStyle w:val="Iauiue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Україна</w:t>
      </w:r>
    </w:p>
    <w:p w:rsidR="00387FEF" w:rsidRPr="00387FEF" w:rsidRDefault="00387FEF" w:rsidP="00387FEF">
      <w:pPr>
        <w:pStyle w:val="Iauiue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387FEF">
        <w:rPr>
          <w:rFonts w:ascii="Arial" w:hAnsi="Arial" w:cs="Arial"/>
          <w:b/>
          <w:sz w:val="28"/>
          <w:szCs w:val="28"/>
          <w:lang w:val="uk-UA"/>
        </w:rPr>
        <w:t>ШЕПЕТІВСЬКА МІСЬКА РАДА</w:t>
      </w:r>
    </w:p>
    <w:p w:rsidR="00387FEF" w:rsidRPr="00387FEF" w:rsidRDefault="00387FEF" w:rsidP="00387FEF">
      <w:pPr>
        <w:pStyle w:val="Iauiue"/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387FEF">
        <w:rPr>
          <w:rFonts w:ascii="Arial" w:hAnsi="Arial" w:cs="Arial"/>
          <w:b/>
          <w:sz w:val="28"/>
          <w:szCs w:val="28"/>
          <w:lang w:val="uk-UA"/>
        </w:rPr>
        <w:t>ХМЕЛЬНИЦЬКОЇ ОБЛАСТІ</w:t>
      </w:r>
    </w:p>
    <w:p w:rsidR="00387FEF" w:rsidRDefault="00387FEF" w:rsidP="00387FEF">
      <w:pPr>
        <w:pStyle w:val="Iauiue"/>
        <w:spacing w:line="240" w:lineRule="atLeast"/>
        <w:rPr>
          <w:sz w:val="24"/>
          <w:szCs w:val="24"/>
          <w:lang w:val="uk-UA"/>
        </w:rPr>
      </w:pPr>
    </w:p>
    <w:p w:rsidR="00387FEF" w:rsidRDefault="00387FEF" w:rsidP="00387FEF">
      <w:pPr>
        <w:pStyle w:val="Iauiue"/>
        <w:spacing w:line="240" w:lineRule="atLeast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РІШЕННЯ</w:t>
      </w:r>
    </w:p>
    <w:p w:rsidR="00387FEF" w:rsidRPr="00F150ED" w:rsidRDefault="00387FEF" w:rsidP="00387FEF">
      <w:pPr>
        <w:pStyle w:val="Iauiue"/>
        <w:spacing w:line="240" w:lineRule="atLeast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</w:t>
      </w:r>
      <w:r w:rsidRPr="00F150ED">
        <w:rPr>
          <w:b/>
          <w:sz w:val="24"/>
          <w:szCs w:val="24"/>
          <w:lang w:val="uk-UA"/>
        </w:rPr>
        <w:t xml:space="preserve"> сесії міської ради </w:t>
      </w:r>
      <w:r>
        <w:rPr>
          <w:b/>
          <w:sz w:val="24"/>
          <w:szCs w:val="24"/>
          <w:lang w:val="uk-UA"/>
        </w:rPr>
        <w:t xml:space="preserve">    </w:t>
      </w:r>
      <w:r w:rsidRPr="00F150ED">
        <w:rPr>
          <w:b/>
          <w:sz w:val="24"/>
          <w:szCs w:val="24"/>
          <w:lang w:val="uk-UA"/>
        </w:rPr>
        <w:t xml:space="preserve"> скликання</w:t>
      </w:r>
    </w:p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Default="00387FEF" w:rsidP="00387FEF">
      <w:pPr>
        <w:tabs>
          <w:tab w:val="left" w:pos="142"/>
        </w:tabs>
        <w:spacing w:after="0" w:line="240" w:lineRule="atLeast"/>
        <w:rPr>
          <w:rFonts w:ascii="Times New Roman" w:hAnsi="Times New Roman" w:cs="Times New Roman"/>
          <w:sz w:val="20"/>
          <w:szCs w:val="20"/>
          <w:lang w:val="uk-UA"/>
        </w:rPr>
      </w:pPr>
    </w:p>
    <w:p w:rsidR="00387FEF" w:rsidRPr="00F150ED" w:rsidRDefault="00387FEF" w:rsidP="00387FEF">
      <w:pPr>
        <w:tabs>
          <w:tab w:val="left" w:pos="142"/>
        </w:tabs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201   року  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</w:p>
    <w:p w:rsidR="00387FEF" w:rsidRPr="00F150ED" w:rsidRDefault="00387FEF" w:rsidP="00387FEF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м. Шепетівка</w:t>
      </w:r>
    </w:p>
    <w:p w:rsidR="00387FEF" w:rsidRPr="00F150ED" w:rsidRDefault="00387FEF" w:rsidP="0038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Pr="00F150ED" w:rsidRDefault="00387FEF" w:rsidP="00387FEF">
      <w:pPr>
        <w:pStyle w:val="Iauiue"/>
        <w:spacing w:line="240" w:lineRule="atLeast"/>
        <w:jc w:val="center"/>
        <w:rPr>
          <w:sz w:val="24"/>
          <w:szCs w:val="24"/>
          <w:lang w:val="uk-UA"/>
        </w:rPr>
      </w:pPr>
    </w:p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внесення доповнень до додатку № 2</w:t>
      </w:r>
    </w:p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рішення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I сесії міської ради</w:t>
      </w:r>
    </w:p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B3282D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від  15.12.2016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р. № 39</w:t>
      </w:r>
    </w:p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рограму державних,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міських,</w:t>
      </w:r>
    </w:p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рофесійних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свят та пам’ятних дат </w:t>
      </w: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150ED">
        <w:rPr>
          <w:rFonts w:ascii="Times New Roman" w:hAnsi="Times New Roman" w:cs="Times New Roman"/>
          <w:sz w:val="24"/>
          <w:szCs w:val="24"/>
          <w:lang w:val="uk-UA"/>
        </w:rPr>
        <w:t>у м. Шепетівці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на 2017 – 2020</w:t>
      </w:r>
      <w:r w:rsidRPr="00E34C89">
        <w:rPr>
          <w:rFonts w:ascii="Times New Roman" w:hAnsi="Times New Roman" w:cs="Times New Roman"/>
          <w:sz w:val="24"/>
          <w:szCs w:val="24"/>
        </w:rPr>
        <w:t xml:space="preserve">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рр.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87FEF" w:rsidRDefault="00387FEF" w:rsidP="00387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Відповідно до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культуру» № 2778-</w:t>
      </w:r>
      <w:r w:rsidRPr="00F150ED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від 14 грудня 2010 р. зі змінами від 07.03.2018 р.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Указу Президента України від 20 жовтня 1998 р. № 1152/98 „Про державну підтримку культури і мистецтва в Україні”</w:t>
      </w:r>
      <w:r>
        <w:rPr>
          <w:rFonts w:ascii="Times New Roman" w:hAnsi="Times New Roman" w:cs="Times New Roman"/>
          <w:sz w:val="24"/>
          <w:szCs w:val="24"/>
          <w:lang w:val="uk-UA"/>
        </w:rPr>
        <w:t>,  з метою належного відзначення ювілейних та пам’</w:t>
      </w:r>
      <w:r w:rsidRPr="00832D23">
        <w:rPr>
          <w:rFonts w:ascii="Times New Roman" w:hAnsi="Times New Roman" w:cs="Times New Roman"/>
          <w:sz w:val="24"/>
          <w:szCs w:val="24"/>
          <w:lang w:val="uk-UA"/>
        </w:rPr>
        <w:t>ятних дат у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Шепетівка та керуючись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ст. 26 Закону України „Про місцеве самоврядування в Україні”,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</w:t>
      </w:r>
    </w:p>
    <w:p w:rsidR="00387FEF" w:rsidRPr="00F150ED" w:rsidRDefault="00387FEF" w:rsidP="00387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Default="00387FEF" w:rsidP="00387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ВИРІШИЛА: </w:t>
      </w:r>
    </w:p>
    <w:p w:rsidR="00387FEF" w:rsidRPr="00F150ED" w:rsidRDefault="00387FEF" w:rsidP="00387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Default="00387FEF" w:rsidP="00387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E34C8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нести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доповнення до додатку 2 рішення  ХVI сесії міської ради VII скликання від 15.12.2016 р.  № 39  у  перелік державних, міських, професійних свят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’</w:t>
      </w:r>
      <w:proofErr w:type="spellStart"/>
      <w:r w:rsidRPr="009468D0">
        <w:rPr>
          <w:rFonts w:ascii="Times New Roman" w:hAnsi="Times New Roman" w:cs="Times New Roman"/>
          <w:sz w:val="24"/>
          <w:szCs w:val="24"/>
        </w:rPr>
        <w:t>ятних</w:t>
      </w:r>
      <w:proofErr w:type="spellEnd"/>
      <w:r w:rsidRPr="009468D0">
        <w:rPr>
          <w:rFonts w:ascii="Times New Roman" w:hAnsi="Times New Roman" w:cs="Times New Roman"/>
          <w:sz w:val="24"/>
          <w:szCs w:val="24"/>
        </w:rPr>
        <w:t xml:space="preserve"> дат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Програмі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державних, міських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, професій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них свят та пам’ятних дат у </w:t>
      </w:r>
      <w:proofErr w:type="spellStart"/>
      <w:r w:rsidRPr="00F150ED">
        <w:rPr>
          <w:rFonts w:ascii="Times New Roman" w:hAnsi="Times New Roman" w:cs="Times New Roman"/>
          <w:sz w:val="24"/>
          <w:szCs w:val="24"/>
          <w:lang w:val="uk-UA"/>
        </w:rPr>
        <w:t>м.Шепетівці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2017 – 2020  роки 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268"/>
        <w:gridCol w:w="6202"/>
      </w:tblGrid>
      <w:tr w:rsidR="00387FEF" w:rsidTr="006C77CD">
        <w:tc>
          <w:tcPr>
            <w:tcW w:w="1101" w:type="dxa"/>
          </w:tcPr>
          <w:p w:rsidR="00387FEF" w:rsidRDefault="00387FEF" w:rsidP="006C77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268" w:type="dxa"/>
          </w:tcPr>
          <w:p w:rsidR="00387FEF" w:rsidRDefault="00387FEF" w:rsidP="006C77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6202" w:type="dxa"/>
          </w:tcPr>
          <w:p w:rsidR="00387FEF" w:rsidRDefault="00387FEF" w:rsidP="006C77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</w:tc>
      </w:tr>
      <w:tr w:rsidR="00387FEF" w:rsidRPr="006271CE" w:rsidTr="006C77CD">
        <w:tc>
          <w:tcPr>
            <w:tcW w:w="1101" w:type="dxa"/>
          </w:tcPr>
          <w:p w:rsidR="00387FEF" w:rsidRDefault="00387FEF" w:rsidP="006C77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2268" w:type="dxa"/>
          </w:tcPr>
          <w:p w:rsidR="00387FEF" w:rsidRDefault="00387FEF" w:rsidP="006C77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6202" w:type="dxa"/>
          </w:tcPr>
          <w:p w:rsidR="00387FEF" w:rsidRPr="00F310FD" w:rsidRDefault="00387FEF" w:rsidP="006C77CD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День вшанування учасників ліквідації наслідків аварії на  Чорнобильській АЕС</w:t>
            </w:r>
          </w:p>
        </w:tc>
      </w:tr>
    </w:tbl>
    <w:p w:rsidR="00387FEF" w:rsidRDefault="00387FEF" w:rsidP="00387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Pr="00F150ED" w:rsidRDefault="00387FEF" w:rsidP="00387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(</w:t>
      </w:r>
      <w:proofErr w:type="spellStart"/>
      <w:r w:rsidRPr="00F150ED">
        <w:rPr>
          <w:rFonts w:ascii="Times New Roman" w:hAnsi="Times New Roman" w:cs="Times New Roman"/>
          <w:sz w:val="24"/>
          <w:szCs w:val="24"/>
          <w:lang w:val="uk-UA"/>
        </w:rPr>
        <w:t>Дрищ</w:t>
      </w:r>
      <w:proofErr w:type="spellEnd"/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В.О.) передбачити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кошти на реалізацію п. 38 додатку № 1 Програми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державних, міських, професійних свят та  пам’ятних дат на 2017-2020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150ED">
        <w:rPr>
          <w:rFonts w:ascii="Times New Roman" w:hAnsi="Times New Roman" w:cs="Times New Roman"/>
          <w:sz w:val="24"/>
          <w:szCs w:val="24"/>
          <w:lang w:val="uk-UA"/>
        </w:rPr>
        <w:t>рр</w:t>
      </w:r>
      <w:proofErr w:type="spellEnd"/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387FEF" w:rsidRPr="00F150ED" w:rsidRDefault="00387FEF" w:rsidP="00387FE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начальника відділу культури (</w:t>
      </w:r>
      <w:proofErr w:type="spellStart"/>
      <w:r w:rsidRPr="00F150ED">
        <w:rPr>
          <w:rFonts w:ascii="Times New Roman" w:hAnsi="Times New Roman" w:cs="Times New Roman"/>
          <w:sz w:val="24"/>
          <w:szCs w:val="24"/>
          <w:lang w:val="uk-UA"/>
        </w:rPr>
        <w:t>С.Джус</w:t>
      </w:r>
      <w:proofErr w:type="spellEnd"/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) та постійну комісію міської ради з питань охорони здоров’я, соціального захисту   населення, освіти, культури, молодіжної політики та спорту  ( голова комісії Курганський О.О </w:t>
      </w:r>
      <w:r>
        <w:rPr>
          <w:rFonts w:ascii="Times New Roman" w:hAnsi="Times New Roman" w:cs="Times New Roman"/>
          <w:sz w:val="24"/>
          <w:szCs w:val="24"/>
          <w:lang w:val="uk-UA"/>
        </w:rPr>
        <w:t>.)</w:t>
      </w:r>
      <w:r w:rsidRPr="00F150E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150ED">
        <w:rPr>
          <w:rFonts w:ascii="Times New Roman" w:hAnsi="Times New Roman" w:cs="Times New Roman"/>
          <w:sz w:val="24"/>
          <w:szCs w:val="24"/>
          <w:lang w:val="uk-UA"/>
        </w:rPr>
        <w:t xml:space="preserve">     Міський голова                                                                                 </w:t>
      </w:r>
      <w:proofErr w:type="spellStart"/>
      <w:r w:rsidRPr="00F150ED">
        <w:rPr>
          <w:rFonts w:ascii="Times New Roman" w:hAnsi="Times New Roman" w:cs="Times New Roman"/>
          <w:sz w:val="24"/>
          <w:szCs w:val="24"/>
          <w:lang w:val="uk-UA"/>
        </w:rPr>
        <w:t>М.Поло</w:t>
      </w:r>
      <w:r>
        <w:rPr>
          <w:rFonts w:ascii="Times New Roman" w:hAnsi="Times New Roman" w:cs="Times New Roman"/>
          <w:sz w:val="24"/>
          <w:szCs w:val="24"/>
          <w:lang w:val="uk-UA"/>
        </w:rPr>
        <w:t>дюк</w:t>
      </w:r>
      <w:proofErr w:type="spellEnd"/>
    </w:p>
    <w:p w:rsidR="00387FEF" w:rsidRPr="00901089" w:rsidRDefault="00387FEF" w:rsidP="00387FEF">
      <w:pPr>
        <w:pStyle w:val="a9"/>
        <w:ind w:left="6521"/>
        <w:rPr>
          <w:rFonts w:ascii="Times New Roman" w:hAnsi="Times New Roman" w:cs="Times New Roman"/>
          <w:sz w:val="24"/>
          <w:szCs w:val="24"/>
          <w:lang w:val="uk-UA"/>
        </w:rPr>
      </w:pPr>
      <w:r w:rsidRPr="00E93D5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387FEF" w:rsidRPr="00E93D5C" w:rsidRDefault="00387FEF" w:rsidP="00387FEF">
      <w:pPr>
        <w:pStyle w:val="a9"/>
        <w:ind w:left="6521"/>
        <w:rPr>
          <w:rFonts w:ascii="Times New Roman" w:hAnsi="Times New Roman" w:cs="Times New Roman"/>
          <w:sz w:val="24"/>
          <w:szCs w:val="24"/>
          <w:lang w:val="uk-UA"/>
        </w:rPr>
      </w:pPr>
      <w:r w:rsidRPr="00E93D5C">
        <w:rPr>
          <w:rFonts w:ascii="Times New Roman" w:hAnsi="Times New Roman" w:cs="Times New Roman"/>
          <w:sz w:val="24"/>
          <w:szCs w:val="24"/>
          <w:lang w:val="uk-UA"/>
        </w:rPr>
        <w:t>до рішення Х</w:t>
      </w:r>
      <w:r w:rsidRPr="0090108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93D5C">
        <w:rPr>
          <w:rFonts w:ascii="Times New Roman" w:hAnsi="Times New Roman" w:cs="Times New Roman"/>
          <w:sz w:val="24"/>
          <w:szCs w:val="24"/>
          <w:lang w:val="uk-UA"/>
        </w:rPr>
        <w:t>І сесії</w:t>
      </w:r>
    </w:p>
    <w:p w:rsidR="00387FEF" w:rsidRPr="00E93D5C" w:rsidRDefault="00387FEF" w:rsidP="00387FEF">
      <w:pPr>
        <w:pStyle w:val="a9"/>
        <w:ind w:left="6521"/>
        <w:rPr>
          <w:rFonts w:ascii="Times New Roman" w:hAnsi="Times New Roman" w:cs="Times New Roman"/>
          <w:sz w:val="24"/>
          <w:szCs w:val="24"/>
          <w:lang w:val="uk-UA"/>
        </w:rPr>
      </w:pPr>
      <w:r w:rsidRPr="00E93D5C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90108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E93D5C">
        <w:rPr>
          <w:rFonts w:ascii="Times New Roman" w:hAnsi="Times New Roman" w:cs="Times New Roman"/>
          <w:sz w:val="24"/>
          <w:szCs w:val="24"/>
          <w:lang w:val="uk-UA"/>
        </w:rPr>
        <w:t>скликання</w:t>
      </w:r>
    </w:p>
    <w:p w:rsidR="00387FEF" w:rsidRDefault="00387FEF" w:rsidP="00387FEF">
      <w:pPr>
        <w:pStyle w:val="a9"/>
        <w:ind w:left="652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1089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01089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901089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901089">
        <w:rPr>
          <w:rFonts w:ascii="Times New Roman" w:hAnsi="Times New Roman" w:cs="Times New Roman"/>
          <w:sz w:val="24"/>
          <w:szCs w:val="24"/>
        </w:rPr>
        <w:t xml:space="preserve"> 2016р. № 3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7FEF" w:rsidRPr="007B550C" w:rsidRDefault="00387FEF" w:rsidP="00387FEF">
      <w:pPr>
        <w:tabs>
          <w:tab w:val="left" w:pos="32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7B550C">
        <w:rPr>
          <w:rStyle w:val="aa"/>
          <w:rFonts w:ascii="Times New Roman" w:hAnsi="Times New Roman" w:cs="Times New Roman"/>
          <w:sz w:val="24"/>
          <w:szCs w:val="24"/>
          <w:lang w:val="uk-UA"/>
        </w:rPr>
        <w:t xml:space="preserve">Перелік </w:t>
      </w:r>
      <w:r w:rsidRPr="007B550C">
        <w:rPr>
          <w:rFonts w:ascii="Times New Roman" w:hAnsi="Times New Roman" w:cs="Times New Roman"/>
          <w:sz w:val="24"/>
          <w:szCs w:val="24"/>
          <w:lang w:val="uk-UA"/>
        </w:rPr>
        <w:t>державних, міських, професійних свят та пам’ятних дат</w:t>
      </w:r>
    </w:p>
    <w:p w:rsidR="00387FEF" w:rsidRPr="007B550C" w:rsidRDefault="00387FEF" w:rsidP="00387FEF">
      <w:pPr>
        <w:pStyle w:val="ab"/>
        <w:jc w:val="center"/>
        <w:rPr>
          <w:rStyle w:val="aa"/>
          <w:rFonts w:ascii="Times New Roman" w:hAnsi="Times New Roman" w:cs="Times New Roman"/>
          <w:b w:val="0"/>
          <w:i w:val="0"/>
          <w:sz w:val="24"/>
          <w:szCs w:val="24"/>
          <w:lang w:val="uk-UA"/>
        </w:rPr>
      </w:pPr>
      <w:r w:rsidRPr="007B550C">
        <w:rPr>
          <w:rFonts w:ascii="Times New Roman" w:hAnsi="Times New Roman" w:cs="Times New Roman"/>
          <w:sz w:val="24"/>
          <w:szCs w:val="24"/>
          <w:lang w:val="uk-UA"/>
        </w:rPr>
        <w:t>на 20</w:t>
      </w:r>
      <w:r w:rsidRPr="007B550C">
        <w:rPr>
          <w:rFonts w:ascii="Times New Roman" w:hAnsi="Times New Roman" w:cs="Times New Roman"/>
          <w:sz w:val="24"/>
          <w:szCs w:val="24"/>
        </w:rPr>
        <w:t>1</w:t>
      </w:r>
      <w:r w:rsidRPr="007B550C">
        <w:rPr>
          <w:rFonts w:ascii="Times New Roman" w:hAnsi="Times New Roman" w:cs="Times New Roman"/>
          <w:sz w:val="24"/>
          <w:szCs w:val="24"/>
          <w:lang w:val="uk-UA"/>
        </w:rPr>
        <w:t>7 – 2020 роки</w:t>
      </w: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620"/>
        <w:gridCol w:w="6978"/>
      </w:tblGrid>
      <w:tr w:rsidR="00387FEF" w:rsidRPr="00F150ED" w:rsidTr="006C77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b/>
                <w:sz w:val="24"/>
                <w:szCs w:val="24"/>
              </w:rPr>
              <w:t>Місяць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Новорічно-Різдвяні свята 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СоборностіУкраїни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День </w:t>
            </w:r>
            <w:proofErr w:type="spellStart"/>
            <w:r w:rsidRPr="00F15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пам'ятiГероїв</w:t>
            </w:r>
            <w:proofErr w:type="spellEnd"/>
            <w:r w:rsidRPr="00F150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Крут.</w:t>
            </w:r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Лютий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tabs>
                <w:tab w:val="left" w:pos="2069"/>
                <w:tab w:val="left" w:pos="3732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День  вшанування полеглих в боях за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м.Шепетівку</w:t>
            </w:r>
            <w:proofErr w:type="spellEnd"/>
          </w:p>
        </w:tc>
      </w:tr>
      <w:tr w:rsidR="00387FEF" w:rsidRPr="00F150ED" w:rsidTr="006C77CD">
        <w:trPr>
          <w:trHeight w:val="19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Вшануванняучасниківбойовихдій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територіїінших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держав</w:t>
            </w: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387FEF" w:rsidRPr="00F150ED" w:rsidTr="006C77CD">
        <w:trPr>
          <w:trHeight w:val="19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Революції Гідності</w:t>
            </w:r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Березень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Міжнародний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день прав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жінок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і миру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 пам’яті Т.Г.Шевченка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працівниківжитлово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комунальногогосподарства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Квітень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Чорнобильської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трагедії</w:t>
            </w:r>
            <w:proofErr w:type="spellEnd"/>
          </w:p>
        </w:tc>
      </w:tr>
      <w:tr w:rsidR="00387FEF" w:rsidRPr="00F150ED" w:rsidTr="006C77CD">
        <w:trPr>
          <w:trHeight w:val="30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387FEF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  <w:p w:rsidR="00387FEF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Травень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Перемоги</w:t>
            </w: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над нацизмом</w:t>
            </w: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Європі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Матері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сім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</w:tc>
      </w:tr>
      <w:tr w:rsidR="00387FEF" w:rsidRPr="00F150ED" w:rsidTr="006C77CD">
        <w:trPr>
          <w:trHeight w:val="34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Героїв</w:t>
            </w:r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Червень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Міжнародний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захистудітей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скорботи і пам’яті жертв війни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День медичного працівника 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КонституціїУкраїни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7B550C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Липень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Свято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Івана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Купала</w:t>
            </w:r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Серпень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державного прапора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НезалежностіУкраїни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Вересень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Знань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фізичної культури та спорту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партизанськоїслави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міста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Всеукраїнський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бібліотек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працівників освіти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Міжнародний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день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людей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похилоговіку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Захисника України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 визволення України від фашистських загарбників</w:t>
            </w:r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Листопад 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українськоїписемності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мови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Всеукраїнський день працівників культури та аматорів народного мистецтва 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пам’яті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жертв голодомору та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політичнихрепресій</w:t>
            </w:r>
            <w:proofErr w:type="spellEnd"/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387FEF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387FEF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87FEF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рудень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Міжнародний день інвалідів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Збройних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сил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</w:tr>
      <w:tr w:rsidR="00387FEF" w:rsidRPr="00F150ED" w:rsidTr="006C77CD">
        <w:trPr>
          <w:trHeight w:val="29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</w:p>
        </w:tc>
      </w:tr>
      <w:tr w:rsidR="00387FEF" w:rsidRPr="00F150ED" w:rsidTr="006C77CD">
        <w:trPr>
          <w:trHeight w:val="29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310FD" w:rsidRDefault="00387FEF" w:rsidP="006C77CD">
            <w:pPr>
              <w:pStyle w:val="ac"/>
              <w:rPr>
                <w:lang w:val="uk-UA"/>
              </w:rPr>
            </w:pPr>
            <w:r>
              <w:rPr>
                <w:lang w:val="uk-UA"/>
              </w:rPr>
              <w:t>День вшанування учасників ліквідації наслідків аварії на  Чорнобильській АЕС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поліції </w:t>
            </w:r>
          </w:p>
        </w:tc>
      </w:tr>
      <w:tr w:rsidR="00387FEF" w:rsidRPr="00F150ED" w:rsidTr="006C77C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січень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Новорічно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>різдвяні</w:t>
            </w:r>
            <w:proofErr w:type="spellEnd"/>
            <w:r w:rsidRPr="00F150ED">
              <w:rPr>
                <w:rFonts w:ascii="Times New Roman" w:hAnsi="Times New Roman" w:cs="Times New Roman"/>
                <w:sz w:val="24"/>
                <w:szCs w:val="24"/>
              </w:rPr>
              <w:t xml:space="preserve"> свята.</w:t>
            </w:r>
          </w:p>
        </w:tc>
      </w:tr>
      <w:tr w:rsidR="00387FEF" w:rsidRPr="00F150ED" w:rsidTr="006C77C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FEF" w:rsidRPr="00F150ED" w:rsidRDefault="00387FEF" w:rsidP="006C7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FEF" w:rsidRPr="00F150ED" w:rsidRDefault="00387FEF" w:rsidP="006C77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Відзначення ювілейних та пам’ятних дат у </w:t>
            </w:r>
            <w:proofErr w:type="spellStart"/>
            <w:r w:rsidRPr="00F150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м.Шепетівці</w:t>
            </w:r>
            <w:proofErr w:type="spellEnd"/>
          </w:p>
        </w:tc>
      </w:tr>
    </w:tbl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150ED">
        <w:rPr>
          <w:rFonts w:ascii="Times New Roman" w:hAnsi="Times New Roman" w:cs="Times New Roman"/>
          <w:sz w:val="24"/>
          <w:szCs w:val="24"/>
          <w:lang w:val="uk-UA"/>
        </w:rPr>
        <w:t>Начальник відділу культури                                                                        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150ED">
        <w:rPr>
          <w:rFonts w:ascii="Times New Roman" w:hAnsi="Times New Roman" w:cs="Times New Roman"/>
          <w:sz w:val="24"/>
          <w:szCs w:val="24"/>
          <w:lang w:val="uk-UA"/>
        </w:rPr>
        <w:t>Джус</w:t>
      </w:r>
      <w:proofErr w:type="spellEnd"/>
    </w:p>
    <w:p w:rsidR="00387FEF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87FEF" w:rsidRPr="00F150ED" w:rsidRDefault="00387FEF" w:rsidP="00387F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150ED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                                                                                   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150ED">
        <w:rPr>
          <w:rFonts w:ascii="Times New Roman" w:hAnsi="Times New Roman" w:cs="Times New Roman"/>
          <w:sz w:val="24"/>
          <w:szCs w:val="24"/>
          <w:lang w:val="uk-UA"/>
        </w:rPr>
        <w:t>Кикоть</w:t>
      </w:r>
      <w:proofErr w:type="spellEnd"/>
    </w:p>
    <w:p w:rsidR="00387FEF" w:rsidRDefault="00387FEF" w:rsidP="00387FEF">
      <w:pPr>
        <w:rPr>
          <w:lang w:val="uk-UA"/>
        </w:rPr>
      </w:pPr>
    </w:p>
    <w:p w:rsidR="00387FEF" w:rsidRDefault="00387FEF" w:rsidP="00387FEF">
      <w:pPr>
        <w:rPr>
          <w:lang w:val="uk-UA"/>
        </w:rPr>
      </w:pPr>
    </w:p>
    <w:p w:rsidR="00C27E42" w:rsidRPr="00387FEF" w:rsidRDefault="00C27E42">
      <w:pPr>
        <w:rPr>
          <w:lang w:val="uk-UA"/>
        </w:rPr>
      </w:pPr>
    </w:p>
    <w:sectPr w:rsidR="00C27E42" w:rsidRPr="00387FEF" w:rsidSect="00840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187D"/>
    <w:multiLevelType w:val="hybridMultilevel"/>
    <w:tmpl w:val="0EA07256"/>
    <w:lvl w:ilvl="0" w:tplc="CB0AEA22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3D"/>
    <w:rsid w:val="00387FEF"/>
    <w:rsid w:val="00406F9A"/>
    <w:rsid w:val="006271CE"/>
    <w:rsid w:val="008401E2"/>
    <w:rsid w:val="00AB3B51"/>
    <w:rsid w:val="00C27E42"/>
    <w:rsid w:val="00C35C3D"/>
    <w:rsid w:val="00ED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54A71-E695-4B3F-96DD-A966303F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E2"/>
  </w:style>
  <w:style w:type="paragraph" w:styleId="1">
    <w:name w:val="heading 1"/>
    <w:basedOn w:val="a"/>
    <w:next w:val="a"/>
    <w:link w:val="10"/>
    <w:qFormat/>
    <w:rsid w:val="00C35C3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5C3D"/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Iauiue">
    <w:name w:val="Iau?iue"/>
    <w:rsid w:val="00C35C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Iacaaiea">
    <w:name w:val="Iacaaiea"/>
    <w:basedOn w:val="a"/>
    <w:rsid w:val="00C35C3D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table" w:styleId="a3">
    <w:name w:val="Table Grid"/>
    <w:basedOn w:val="a1"/>
    <w:uiPriority w:val="59"/>
    <w:rsid w:val="00C35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35C3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C3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semiHidden/>
    <w:unhideWhenUsed/>
    <w:rsid w:val="00387FEF"/>
    <w:pPr>
      <w:spacing w:before="26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8">
    <w:name w:val="Основной текст Знак"/>
    <w:basedOn w:val="a0"/>
    <w:link w:val="a7"/>
    <w:semiHidden/>
    <w:rsid w:val="00387FE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9">
    <w:name w:val="No Spacing"/>
    <w:uiPriority w:val="1"/>
    <w:qFormat/>
    <w:rsid w:val="00387FEF"/>
    <w:pPr>
      <w:spacing w:after="0" w:line="240" w:lineRule="auto"/>
    </w:pPr>
  </w:style>
  <w:style w:type="character" w:styleId="aa">
    <w:name w:val="Book Title"/>
    <w:basedOn w:val="a0"/>
    <w:uiPriority w:val="33"/>
    <w:qFormat/>
    <w:rsid w:val="00387FEF"/>
    <w:rPr>
      <w:b/>
      <w:bCs/>
      <w:i/>
      <w:iCs/>
      <w:spacing w:val="5"/>
    </w:rPr>
  </w:style>
  <w:style w:type="paragraph" w:styleId="ab">
    <w:name w:val="List Paragraph"/>
    <w:basedOn w:val="a"/>
    <w:uiPriority w:val="34"/>
    <w:qFormat/>
    <w:rsid w:val="00387FEF"/>
    <w:pPr>
      <w:ind w:left="720"/>
      <w:contextualSpacing/>
    </w:pPr>
  </w:style>
  <w:style w:type="paragraph" w:styleId="ac">
    <w:name w:val="Subtitle"/>
    <w:basedOn w:val="a"/>
    <w:next w:val="a"/>
    <w:link w:val="ad"/>
    <w:uiPriority w:val="11"/>
    <w:qFormat/>
    <w:rsid w:val="00387F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387F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6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</cp:revision>
  <cp:lastPrinted>2018-03-16T12:50:00Z</cp:lastPrinted>
  <dcterms:created xsi:type="dcterms:W3CDTF">2018-05-31T13:37:00Z</dcterms:created>
  <dcterms:modified xsi:type="dcterms:W3CDTF">2018-05-31T13:37:00Z</dcterms:modified>
</cp:coreProperties>
</file>