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AC" w:rsidRDefault="00F809F7" w:rsidP="00063C2B">
      <w:pPr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063C2B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Орієнтовний перелік питань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на заміщення вакантної посади </w:t>
      </w:r>
      <w:r w:rsidR="00063C2B" w:rsidRPr="00063C2B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практичн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ого</w:t>
      </w:r>
      <w:r w:rsidR="00063C2B" w:rsidRPr="00063C2B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психолог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ІРЦ</w:t>
      </w:r>
      <w:proofErr w:type="spellEnd"/>
    </w:p>
    <w:p w:rsidR="00063C2B" w:rsidRPr="00063C2B" w:rsidRDefault="00063C2B" w:rsidP="00063C2B">
      <w:pPr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B8020B" w:rsidRPr="0030347B" w:rsidRDefault="00B8020B" w:rsidP="005A55CC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</w:t>
      </w:r>
      <w:proofErr w:type="spellStart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особливими</w:t>
      </w:r>
      <w:proofErr w:type="spellEnd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освітніми</w:t>
      </w:r>
      <w:proofErr w:type="spellEnd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потребами на </w:t>
      </w:r>
      <w:proofErr w:type="spellStart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Законах </w:t>
      </w:r>
      <w:proofErr w:type="spellStart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«Про </w:t>
      </w:r>
      <w:proofErr w:type="spellStart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загальну</w:t>
      </w:r>
      <w:proofErr w:type="spellEnd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середню</w:t>
      </w:r>
      <w:proofErr w:type="spellEnd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«Про </w:t>
      </w:r>
      <w:proofErr w:type="spellStart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дошкільну</w:t>
      </w:r>
      <w:proofErr w:type="spellEnd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8020B" w:rsidRPr="00565C47" w:rsidRDefault="00B8020B" w:rsidP="005A55CC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склад ІРЦ,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постановою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12.07.2017 № 545.</w:t>
      </w:r>
    </w:p>
    <w:p w:rsidR="00B8020B" w:rsidRPr="0030347B" w:rsidRDefault="00B8020B" w:rsidP="005A55CC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6375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E66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37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66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375">
        <w:rPr>
          <w:rFonts w:ascii="Times New Roman" w:hAnsi="Times New Roman" w:cs="Times New Roman"/>
          <w:sz w:val="28"/>
          <w:szCs w:val="28"/>
        </w:rPr>
        <w:t>комплексної</w:t>
      </w:r>
      <w:proofErr w:type="spellEnd"/>
      <w:r w:rsidRPr="00E66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375">
        <w:rPr>
          <w:rFonts w:ascii="Times New Roman" w:hAnsi="Times New Roman" w:cs="Times New Roman"/>
          <w:sz w:val="28"/>
          <w:szCs w:val="28"/>
        </w:rPr>
        <w:t>психолого-педагогічної</w:t>
      </w:r>
      <w:proofErr w:type="spellEnd"/>
      <w:r w:rsidRPr="00E66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375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E66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37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663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637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</w:p>
    <w:p w:rsidR="00B8020B" w:rsidRPr="0030347B" w:rsidRDefault="00B8020B" w:rsidP="005A55CC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Охарактеризуйте порядок та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підстави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повторної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комплексної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психолого-педагогічної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оцінки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020B" w:rsidRPr="0030347B" w:rsidRDefault="00B8020B" w:rsidP="005A55CC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Психолого-педагогічний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супровід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складними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порушеннями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020B" w:rsidRPr="00FA2BD9" w:rsidRDefault="00B8020B" w:rsidP="005A55CC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Охарактеризуйте </w:t>
      </w:r>
      <w:r w:rsidR="00FA2B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proofErr w:type="spellStart"/>
      <w:r w:rsidR="00FA2BD9"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собливості</w:t>
      </w:r>
      <w:proofErr w:type="spellEnd"/>
      <w:r w:rsidR="00FA2BD9"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2BD9"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дослідження</w:t>
      </w:r>
      <w:proofErr w:type="spellEnd"/>
      <w:r w:rsidR="00FA2BD9"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2BD9"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психічних</w:t>
      </w:r>
      <w:proofErr w:type="spellEnd"/>
      <w:r w:rsidR="00FA2BD9"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2BD9"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процесів</w:t>
      </w:r>
      <w:proofErr w:type="spellEnd"/>
      <w:r w:rsidR="00FA2BD9"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2BD9"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FA2BD9"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2BD9"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станів</w:t>
      </w:r>
      <w:proofErr w:type="spellEnd"/>
      <w:r w:rsidR="00FA2BD9"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FA2BD9"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</w:p>
    <w:p w:rsidR="00B8020B" w:rsidRPr="0030347B" w:rsidRDefault="00B8020B" w:rsidP="005A55C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5CD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Міжнародне</w:t>
      </w:r>
      <w:proofErr w:type="spellEnd"/>
      <w:r w:rsidRPr="00BB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5C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</w:t>
      </w:r>
      <w:proofErr w:type="spellEnd"/>
      <w:r w:rsidRPr="00BB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B5CD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BB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5CDA">
        <w:rPr>
          <w:rFonts w:ascii="Times New Roman" w:eastAsia="Times New Roman" w:hAnsi="Times New Roman" w:cs="Times New Roman"/>
          <w:sz w:val="28"/>
          <w:szCs w:val="28"/>
          <w:lang w:eastAsia="ru-RU"/>
        </w:rPr>
        <w:t>інклюзивної</w:t>
      </w:r>
      <w:proofErr w:type="spellEnd"/>
      <w:r w:rsidRPr="00BB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5C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BB5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020B" w:rsidRPr="0030347B" w:rsidRDefault="00B8020B" w:rsidP="005A55C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Назвіть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документацію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яку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подати батькам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 для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комплексної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психолого-педагогічної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оцінки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020B" w:rsidRPr="00565C47" w:rsidRDefault="00B8020B" w:rsidP="005A55C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Охарактеризуйте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особливості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531A"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порушень</w:t>
      </w:r>
      <w:proofErr w:type="spellEnd"/>
      <w:r w:rsidR="0093531A"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531A"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психічного</w:t>
      </w:r>
      <w:proofErr w:type="spellEnd"/>
      <w:r w:rsidR="0093531A"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531A"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="0093531A"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93531A"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підліткому</w:t>
      </w:r>
      <w:proofErr w:type="spellEnd"/>
      <w:r w:rsidR="0093531A"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531A"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>віц</w:t>
      </w:r>
      <w:proofErr w:type="spellEnd"/>
      <w:r w:rsidR="00935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93531A"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93531A"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акцентуації</w:t>
      </w:r>
      <w:proofErr w:type="spellEnd"/>
      <w:r w:rsidR="0093531A"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93531A"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психопатії</w:t>
      </w:r>
      <w:proofErr w:type="spellEnd"/>
      <w:r w:rsidR="0093531A"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8020B" w:rsidRPr="00B8020B" w:rsidRDefault="00B8020B" w:rsidP="005A55CC">
      <w:pPr>
        <w:pStyle w:val="a5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020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80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020B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B80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„зоною </w:t>
      </w:r>
      <w:proofErr w:type="spellStart"/>
      <w:r w:rsidRPr="00B802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найближчого</w:t>
      </w:r>
      <w:proofErr w:type="spellEnd"/>
      <w:r w:rsidRPr="00B80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02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B80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”. Яку роль </w:t>
      </w:r>
      <w:proofErr w:type="spellStart"/>
      <w:r w:rsidRPr="00B8020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відіграє</w:t>
      </w:r>
      <w:proofErr w:type="spellEnd"/>
      <w:r w:rsidRPr="00B80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02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B80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8020B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B80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02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розширенні</w:t>
      </w:r>
      <w:proofErr w:type="spellEnd"/>
      <w:r w:rsidRPr="00B8020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8020B" w:rsidRPr="0030347B" w:rsidRDefault="00B8020B" w:rsidP="005A55CC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комплектування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інклюзивних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дошкільних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закладах, наказ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06.02.2015 </w:t>
      </w:r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104/52.</w:t>
      </w:r>
    </w:p>
    <w:p w:rsidR="00B8020B" w:rsidRPr="0030347B" w:rsidRDefault="00B8020B" w:rsidP="005A55CC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Охарактеризуйте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особливості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3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психолого-педагогічного супроводу</w:t>
      </w:r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затримкою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психічного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020B" w:rsidRPr="0030347B" w:rsidRDefault="00EC3D34" w:rsidP="005A55CC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3D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Опишіть</w:t>
      </w:r>
      <w:proofErr w:type="spellEnd"/>
      <w:r w:rsidRPr="00EC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3D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EC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3D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особливості</w:t>
      </w:r>
      <w:proofErr w:type="spellEnd"/>
      <w:r w:rsidRPr="00EC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3D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консультування</w:t>
      </w:r>
      <w:proofErr w:type="spellEnd"/>
      <w:r w:rsidRPr="00EC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3D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EC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дитини з ООП</w:t>
      </w:r>
      <w:r w:rsidRPr="00EC3D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020B" w:rsidRPr="0030347B" w:rsidRDefault="00B8020B" w:rsidP="005A55CC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інклюзивного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загальноосвітніх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закладах, постанова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15.08.2011 </w:t>
      </w:r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872.</w:t>
      </w:r>
    </w:p>
    <w:p w:rsidR="00B8020B" w:rsidRPr="0030347B" w:rsidRDefault="00B8020B" w:rsidP="005A55CC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склад ІРЦ,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постанови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12.07.2017 № 545.</w:t>
      </w:r>
    </w:p>
    <w:p w:rsidR="0093531A" w:rsidRPr="0093531A" w:rsidRDefault="0093531A" w:rsidP="005A55CC">
      <w:pPr>
        <w:pStyle w:val="a5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</w:t>
      </w:r>
      <w:r>
        <w:rPr>
          <w:lang w:val="uk-UA"/>
        </w:rPr>
        <w:t xml:space="preserve"> </w:t>
      </w:r>
      <w:proofErr w:type="spellStart"/>
      <w:r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психологічні</w:t>
      </w:r>
      <w:proofErr w:type="spellEnd"/>
      <w:r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особливості</w:t>
      </w:r>
      <w:proofErr w:type="spellEnd"/>
      <w:r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внутрішньоособистісний</w:t>
      </w:r>
      <w:proofErr w:type="spellEnd"/>
      <w:r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конфлікт</w:t>
      </w:r>
      <w:proofErr w:type="spellEnd"/>
      <w:r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неврозах</w:t>
      </w:r>
    </w:p>
    <w:p w:rsidR="00EC3D34" w:rsidRPr="00EC3D34" w:rsidRDefault="00EC3D34" w:rsidP="005A55CC">
      <w:pPr>
        <w:pStyle w:val="a5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</w:t>
      </w:r>
      <w:r w:rsidRPr="00EC3D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бливості п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сихологічн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оду</w:t>
      </w:r>
      <w:r w:rsidRPr="00EC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3D3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EC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3D34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EC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ООП</w:t>
      </w:r>
      <w:r w:rsidRPr="00EC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закладах </w:t>
      </w:r>
      <w:proofErr w:type="spellStart"/>
      <w:r w:rsidRPr="00EC3D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</w:p>
    <w:p w:rsidR="0093531A" w:rsidRPr="0093531A" w:rsidRDefault="0093531A" w:rsidP="005A55CC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 </w:t>
      </w:r>
      <w:proofErr w:type="spellStart"/>
      <w:r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</w:t>
      </w:r>
      <w:proofErr w:type="spellEnd"/>
      <w:r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консультативно-коригуючої</w:t>
      </w:r>
      <w:proofErr w:type="spellEnd"/>
      <w:r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</w:p>
    <w:p w:rsidR="00B8020B" w:rsidRPr="005A55CC" w:rsidRDefault="00EC3D34" w:rsidP="005A55C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Назвіть </w:t>
      </w:r>
      <w:r w:rsidRPr="00EC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причини </w:t>
      </w:r>
      <w:proofErr w:type="spellStart"/>
      <w:r w:rsidRPr="00EC3D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нерівномірн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ості</w:t>
      </w:r>
      <w:r w:rsidRPr="00EC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3D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сихічного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A55CC" w:rsidRPr="005A55CC" w:rsidRDefault="005A55CC" w:rsidP="005A55CC">
      <w:pPr>
        <w:pStyle w:val="a5"/>
        <w:numPr>
          <w:ilvl w:val="0"/>
          <w:numId w:val="25"/>
        </w:num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організації інклюзивного навчання в закладах позашкільної освіти</w:t>
      </w:r>
      <w:r w:rsidRPr="005A55CC">
        <w:t xml:space="preserve"> </w:t>
      </w:r>
      <w:r w:rsidRPr="005A5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Постанова КМ, Порядок №779 от 21.08.201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B8020B" w:rsidRPr="00EC441C" w:rsidRDefault="00B8020B" w:rsidP="005A55CC">
      <w:pPr>
        <w:pStyle w:val="a5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BB3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</w:t>
      </w:r>
      <w:proofErr w:type="spellStart"/>
      <w:r w:rsidRPr="00F85BB3">
        <w:rPr>
          <w:rFonts w:ascii="Times New Roman" w:hAnsi="Times New Roman" w:cs="Times New Roman"/>
          <w:sz w:val="28"/>
          <w:szCs w:val="28"/>
          <w:lang w:val="uk-UA"/>
        </w:rPr>
        <w:t>особливост</w:t>
      </w:r>
      <w:r w:rsidRPr="00EC441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C4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41C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C441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C441C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EC4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41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C4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41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C4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41C">
        <w:rPr>
          <w:rFonts w:ascii="Times New Roman" w:hAnsi="Times New Roman" w:cs="Times New Roman"/>
          <w:sz w:val="28"/>
          <w:szCs w:val="28"/>
        </w:rPr>
        <w:t>розладами</w:t>
      </w:r>
      <w:proofErr w:type="spellEnd"/>
      <w:r w:rsidRPr="00EC4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441C">
        <w:rPr>
          <w:rFonts w:ascii="Times New Roman" w:hAnsi="Times New Roman" w:cs="Times New Roman"/>
          <w:sz w:val="28"/>
          <w:szCs w:val="28"/>
        </w:rPr>
        <w:t>аутичного</w:t>
      </w:r>
      <w:proofErr w:type="spellEnd"/>
      <w:r w:rsidRPr="00EC441C">
        <w:rPr>
          <w:rFonts w:ascii="Times New Roman" w:hAnsi="Times New Roman" w:cs="Times New Roman"/>
          <w:sz w:val="28"/>
          <w:szCs w:val="28"/>
        </w:rPr>
        <w:t xml:space="preserve"> спектра.</w:t>
      </w:r>
    </w:p>
    <w:p w:rsidR="00EC3D34" w:rsidRPr="00EC3D34" w:rsidRDefault="00EC3D34" w:rsidP="005A55CC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</w:t>
      </w:r>
      <w:r w:rsidRPr="00EC3D34">
        <w:rPr>
          <w:rFonts w:ascii="Times New Roman" w:hAnsi="Times New Roman" w:cs="Times New Roman"/>
          <w:sz w:val="28"/>
          <w:szCs w:val="28"/>
          <w:lang w:val="uk-UA"/>
        </w:rPr>
        <w:t>арактери</w:t>
      </w:r>
      <w:r>
        <w:rPr>
          <w:rFonts w:ascii="Times New Roman" w:hAnsi="Times New Roman" w:cs="Times New Roman"/>
          <w:sz w:val="28"/>
          <w:szCs w:val="28"/>
          <w:lang w:val="uk-UA"/>
        </w:rPr>
        <w:t>зуйте особливості</w:t>
      </w:r>
      <w:r w:rsidRPr="00EC3D34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соціальної ситуації розвитку підлітка.</w:t>
      </w:r>
    </w:p>
    <w:p w:rsidR="00EC3D34" w:rsidRPr="005A55CC" w:rsidRDefault="00EC3D34" w:rsidP="005A55CC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5A55C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br w:type="page"/>
      </w:r>
    </w:p>
    <w:p w:rsidR="00F809F7" w:rsidRDefault="00F809F7" w:rsidP="00F809F7">
      <w:pPr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063C2B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lastRenderedPageBreak/>
        <w:t xml:space="preserve">Орієнтовний перелік питань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на заміщення вакантної посади логопеда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ІРЦ</w:t>
      </w:r>
      <w:proofErr w:type="spellEnd"/>
    </w:p>
    <w:p w:rsidR="00F809F7" w:rsidRPr="00063C2B" w:rsidRDefault="00F809F7" w:rsidP="00F809F7">
      <w:pPr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F809F7" w:rsidRPr="0030347B" w:rsidRDefault="00F809F7" w:rsidP="00F809F7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</w:t>
      </w:r>
      <w:proofErr w:type="spellStart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особливими</w:t>
      </w:r>
      <w:proofErr w:type="spellEnd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освітніми</w:t>
      </w:r>
      <w:proofErr w:type="spellEnd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потребами на </w:t>
      </w:r>
      <w:proofErr w:type="spellStart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Законах </w:t>
      </w:r>
      <w:proofErr w:type="spellStart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«Про </w:t>
      </w:r>
      <w:proofErr w:type="spellStart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загальну</w:t>
      </w:r>
      <w:proofErr w:type="spellEnd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середню</w:t>
      </w:r>
      <w:proofErr w:type="spellEnd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«Про </w:t>
      </w:r>
      <w:proofErr w:type="spellStart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дошкільну</w:t>
      </w:r>
      <w:proofErr w:type="spellEnd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809F7" w:rsidRPr="00565C47" w:rsidRDefault="00F809F7" w:rsidP="00F809F7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склад ІРЦ,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постановою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12.07.2017 № 545.</w:t>
      </w:r>
    </w:p>
    <w:p w:rsidR="00F809F7" w:rsidRPr="0030347B" w:rsidRDefault="00F809F7" w:rsidP="00F809F7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6375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E66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37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66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375">
        <w:rPr>
          <w:rFonts w:ascii="Times New Roman" w:hAnsi="Times New Roman" w:cs="Times New Roman"/>
          <w:sz w:val="28"/>
          <w:szCs w:val="28"/>
        </w:rPr>
        <w:t>комплексної</w:t>
      </w:r>
      <w:proofErr w:type="spellEnd"/>
      <w:r w:rsidRPr="00E66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375">
        <w:rPr>
          <w:rFonts w:ascii="Times New Roman" w:hAnsi="Times New Roman" w:cs="Times New Roman"/>
          <w:sz w:val="28"/>
          <w:szCs w:val="28"/>
        </w:rPr>
        <w:t>психолого-педагогічної</w:t>
      </w:r>
      <w:proofErr w:type="spellEnd"/>
      <w:r w:rsidRPr="00E66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375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E66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37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663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637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</w:p>
    <w:p w:rsidR="00F809F7" w:rsidRPr="0030347B" w:rsidRDefault="00F809F7" w:rsidP="00F809F7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Охарактеризуйте порядок та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підстави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повторної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комплексної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психолого-педагогічної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оцінки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9F7" w:rsidRPr="00FA2BD9" w:rsidRDefault="00F809F7" w:rsidP="00F809F7">
      <w:pPr>
        <w:numPr>
          <w:ilvl w:val="0"/>
          <w:numId w:val="25"/>
        </w:numPr>
        <w:tabs>
          <w:tab w:val="left" w:pos="900"/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Розкрити</w:t>
      </w:r>
      <w:proofErr w:type="spellEnd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мінімальної</w:t>
      </w:r>
      <w:proofErr w:type="spellEnd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мозкової</w:t>
      </w:r>
      <w:proofErr w:type="spellEnd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дизфункції</w:t>
      </w:r>
      <w:proofErr w:type="spellEnd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виникненні</w:t>
      </w:r>
      <w:proofErr w:type="spellEnd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відхилень</w:t>
      </w:r>
      <w:proofErr w:type="spellEnd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мовленнєвому</w:t>
      </w:r>
      <w:proofErr w:type="spellEnd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9F7" w:rsidRPr="00F131B6" w:rsidRDefault="00F809F7" w:rsidP="00F809F7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Охарактеризуйте </w:t>
      </w:r>
      <w:proofErr w:type="spellStart"/>
      <w:r w:rsidRPr="007C67E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системні</w:t>
      </w:r>
      <w:proofErr w:type="spellEnd"/>
      <w:r w:rsidRPr="007C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67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порушенням</w:t>
      </w:r>
      <w:proofErr w:type="spellEnd"/>
      <w:r w:rsidRPr="007C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67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мовлення</w:t>
      </w:r>
      <w:proofErr w:type="spellEnd"/>
      <w:r w:rsidRPr="007C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C67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дисграфія</w:t>
      </w:r>
      <w:proofErr w:type="spellEnd"/>
      <w:r w:rsidRPr="007C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C67E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аграфія</w:t>
      </w:r>
      <w:proofErr w:type="spellEnd"/>
      <w:r w:rsidRPr="007C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C67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дислексія</w:t>
      </w:r>
      <w:proofErr w:type="spellEnd"/>
      <w:r w:rsidRPr="007C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C67E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алексія</w:t>
      </w:r>
      <w:proofErr w:type="spellEnd"/>
      <w:r w:rsidRPr="00F131B6">
        <w:rPr>
          <w:rFonts w:ascii="inherit" w:eastAsia="Times New Roman" w:hAnsi="inherit" w:cs="Helvetica"/>
          <w:sz w:val="28"/>
          <w:szCs w:val="28"/>
          <w:lang w:eastAsia="ru-RU"/>
        </w:rPr>
        <w:t>)</w:t>
      </w:r>
      <w:r w:rsidRPr="00F131B6">
        <w:rPr>
          <w:rFonts w:ascii="inherit" w:eastAsia="Times New Roman" w:hAnsi="inherit" w:cs="Helvetica"/>
          <w:sz w:val="28"/>
          <w:szCs w:val="28"/>
          <w:lang w:val="uk-UA" w:eastAsia="ru-RU"/>
        </w:rPr>
        <w:t>.</w:t>
      </w:r>
    </w:p>
    <w:p w:rsidR="00F809F7" w:rsidRPr="0030347B" w:rsidRDefault="00F809F7" w:rsidP="00F809F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5CD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Міжнародне</w:t>
      </w:r>
      <w:proofErr w:type="spellEnd"/>
      <w:r w:rsidRPr="00BB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5C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</w:t>
      </w:r>
      <w:proofErr w:type="spellEnd"/>
      <w:r w:rsidRPr="00BB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B5CD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BB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5CDA">
        <w:rPr>
          <w:rFonts w:ascii="Times New Roman" w:eastAsia="Times New Roman" w:hAnsi="Times New Roman" w:cs="Times New Roman"/>
          <w:sz w:val="28"/>
          <w:szCs w:val="28"/>
          <w:lang w:eastAsia="ru-RU"/>
        </w:rPr>
        <w:t>інклюзивної</w:t>
      </w:r>
      <w:proofErr w:type="spellEnd"/>
      <w:r w:rsidRPr="00BB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5C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BB5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9F7" w:rsidRPr="0030347B" w:rsidRDefault="00F809F7" w:rsidP="00F809F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Назвіть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документацію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яку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подати батькам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 для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комплексної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психолого-педагогічної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оцінки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9F7" w:rsidRPr="00FA2BD9" w:rsidRDefault="00F809F7" w:rsidP="00F809F7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полягає</w:t>
      </w:r>
      <w:proofErr w:type="spellEnd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відмінність</w:t>
      </w:r>
      <w:proofErr w:type="spellEnd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мовленнєвими</w:t>
      </w:r>
      <w:proofErr w:type="spellEnd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розладами</w:t>
      </w:r>
      <w:proofErr w:type="spellEnd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патологією</w:t>
      </w:r>
      <w:proofErr w:type="spellEnd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мовленнєвими</w:t>
      </w:r>
      <w:proofErr w:type="spellEnd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особливостями</w:t>
      </w:r>
      <w:proofErr w:type="spellEnd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певної</w:t>
      </w:r>
      <w:proofErr w:type="spellEnd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</w:t>
      </w:r>
    </w:p>
    <w:p w:rsidR="00F809F7" w:rsidRPr="006F4316" w:rsidRDefault="00F809F7" w:rsidP="00F809F7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F4316">
        <w:rPr>
          <w:rFonts w:ascii="inherit" w:eastAsia="Times New Roman" w:hAnsi="inherit" w:cs="Helvetica"/>
          <w:sz w:val="28"/>
          <w:szCs w:val="28"/>
          <w:lang w:eastAsia="ru-RU"/>
        </w:rPr>
        <w:t>Визначте</w:t>
      </w:r>
      <w:proofErr w:type="spellEnd"/>
      <w:r w:rsidRPr="006F4316">
        <w:rPr>
          <w:rFonts w:ascii="inherit" w:eastAsia="Times New Roman" w:hAnsi="inherit" w:cs="Helvetica"/>
          <w:sz w:val="28"/>
          <w:szCs w:val="28"/>
          <w:lang w:eastAsia="ru-RU"/>
        </w:rPr>
        <w:t xml:space="preserve"> </w:t>
      </w:r>
      <w:proofErr w:type="spellStart"/>
      <w:r w:rsidRPr="006F4316">
        <w:rPr>
          <w:rFonts w:ascii="inherit" w:eastAsia="Times New Roman" w:hAnsi="inherit" w:cs="Helvetica"/>
          <w:sz w:val="28"/>
          <w:szCs w:val="28"/>
          <w:lang w:eastAsia="ru-RU"/>
        </w:rPr>
        <w:t>особливості</w:t>
      </w:r>
      <w:proofErr w:type="spellEnd"/>
      <w:r w:rsidRPr="006F4316">
        <w:rPr>
          <w:rFonts w:ascii="inherit" w:eastAsia="Times New Roman" w:hAnsi="inherit" w:cs="Helvetica"/>
          <w:sz w:val="28"/>
          <w:szCs w:val="28"/>
          <w:lang w:eastAsia="ru-RU"/>
        </w:rPr>
        <w:t xml:space="preserve"> </w:t>
      </w:r>
      <w:proofErr w:type="spellStart"/>
      <w:r w:rsidRPr="006F4316">
        <w:rPr>
          <w:rFonts w:ascii="inherit" w:eastAsia="Times New Roman" w:hAnsi="inherit" w:cs="Helvetica"/>
          <w:sz w:val="28"/>
          <w:szCs w:val="28"/>
          <w:lang w:eastAsia="ru-RU"/>
        </w:rPr>
        <w:t>розвитку</w:t>
      </w:r>
      <w:proofErr w:type="spellEnd"/>
      <w:r w:rsidRPr="006F4316">
        <w:rPr>
          <w:rFonts w:ascii="inherit" w:eastAsia="Times New Roman" w:hAnsi="inherit" w:cs="Helvetica"/>
          <w:sz w:val="28"/>
          <w:szCs w:val="28"/>
          <w:lang w:eastAsia="ru-RU"/>
        </w:rPr>
        <w:t xml:space="preserve"> </w:t>
      </w:r>
      <w:proofErr w:type="spellStart"/>
      <w:r w:rsidRPr="006F4316">
        <w:rPr>
          <w:rFonts w:ascii="inherit" w:eastAsia="Times New Roman" w:hAnsi="inherit" w:cs="Helvetica"/>
          <w:sz w:val="28"/>
          <w:szCs w:val="28"/>
          <w:lang w:eastAsia="ru-RU"/>
        </w:rPr>
        <w:t>мовлення</w:t>
      </w:r>
      <w:proofErr w:type="spellEnd"/>
      <w:r w:rsidRPr="006F4316">
        <w:rPr>
          <w:rFonts w:ascii="inherit" w:eastAsia="Times New Roman" w:hAnsi="inherit" w:cs="Helvetica"/>
          <w:sz w:val="28"/>
          <w:szCs w:val="28"/>
          <w:lang w:eastAsia="ru-RU"/>
        </w:rPr>
        <w:t xml:space="preserve"> </w:t>
      </w:r>
      <w:proofErr w:type="spellStart"/>
      <w:r w:rsidRPr="006F4316">
        <w:rPr>
          <w:rFonts w:ascii="inherit" w:eastAsia="Times New Roman" w:hAnsi="inherit" w:cs="Helvetica"/>
          <w:sz w:val="28"/>
          <w:szCs w:val="28"/>
          <w:lang w:eastAsia="ru-RU"/>
        </w:rPr>
        <w:t>дітей</w:t>
      </w:r>
      <w:proofErr w:type="spellEnd"/>
      <w:r w:rsidRPr="006F4316">
        <w:rPr>
          <w:rFonts w:ascii="inherit" w:eastAsia="Times New Roman" w:hAnsi="inherit" w:cs="Helvetica"/>
          <w:sz w:val="28"/>
          <w:szCs w:val="28"/>
          <w:lang w:eastAsia="ru-RU"/>
        </w:rPr>
        <w:t xml:space="preserve"> </w:t>
      </w:r>
      <w:proofErr w:type="spellStart"/>
      <w:r w:rsidRPr="006F4316">
        <w:rPr>
          <w:rFonts w:ascii="inherit" w:eastAsia="Times New Roman" w:hAnsi="inherit" w:cs="Helvetica"/>
          <w:sz w:val="28"/>
          <w:szCs w:val="28"/>
          <w:lang w:eastAsia="ru-RU"/>
        </w:rPr>
        <w:t>дошкільного</w:t>
      </w:r>
      <w:proofErr w:type="spellEnd"/>
      <w:r w:rsidRPr="006F4316">
        <w:rPr>
          <w:rFonts w:ascii="inherit" w:eastAsia="Times New Roman" w:hAnsi="inherit" w:cs="Helvetica"/>
          <w:sz w:val="28"/>
          <w:szCs w:val="28"/>
          <w:lang w:eastAsia="ru-RU"/>
        </w:rPr>
        <w:t xml:space="preserve"> </w:t>
      </w:r>
      <w:proofErr w:type="spellStart"/>
      <w:r w:rsidRPr="006F4316">
        <w:rPr>
          <w:rFonts w:ascii="inherit" w:eastAsia="Times New Roman" w:hAnsi="inherit" w:cs="Helvetica"/>
          <w:sz w:val="28"/>
          <w:szCs w:val="28"/>
          <w:lang w:eastAsia="ru-RU"/>
        </w:rPr>
        <w:t>віку</w:t>
      </w:r>
      <w:proofErr w:type="spellEnd"/>
      <w:r w:rsidRPr="006F4316">
        <w:rPr>
          <w:rFonts w:ascii="inherit" w:eastAsia="Times New Roman" w:hAnsi="inherit" w:cs="Helvetica"/>
          <w:sz w:val="28"/>
          <w:szCs w:val="28"/>
          <w:lang w:eastAsia="ru-RU"/>
        </w:rPr>
        <w:t xml:space="preserve">. </w:t>
      </w:r>
    </w:p>
    <w:p w:rsidR="00F809F7" w:rsidRPr="0030347B" w:rsidRDefault="00F809F7" w:rsidP="00F809F7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комплектування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інклюзивних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дошкільних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закладах, наказ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06.02.2015 </w:t>
      </w:r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104/52.</w:t>
      </w:r>
    </w:p>
    <w:p w:rsidR="00F809F7" w:rsidRPr="00FA2BD9" w:rsidRDefault="00F809F7" w:rsidP="00F809F7">
      <w:pPr>
        <w:numPr>
          <w:ilvl w:val="0"/>
          <w:numId w:val="25"/>
        </w:numPr>
        <w:tabs>
          <w:tab w:val="left" w:pos="900"/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</w:t>
      </w:r>
      <w:proofErr w:type="spellEnd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</w:t>
      </w:r>
      <w:proofErr w:type="spellEnd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покладені</w:t>
      </w:r>
      <w:proofErr w:type="spellEnd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систематизацію</w:t>
      </w:r>
      <w:proofErr w:type="spellEnd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</w:t>
      </w:r>
      <w:proofErr w:type="spellEnd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мовлення</w:t>
      </w:r>
      <w:proofErr w:type="spellEnd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9F7" w:rsidRPr="0030347B" w:rsidRDefault="00F809F7" w:rsidP="00F809F7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3D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Опишіть</w:t>
      </w:r>
      <w:proofErr w:type="spellEnd"/>
      <w:r w:rsidRPr="00EC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3D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EC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3D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особливості</w:t>
      </w:r>
      <w:proofErr w:type="spellEnd"/>
      <w:r w:rsidRPr="00EC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3D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консультування</w:t>
      </w:r>
      <w:proofErr w:type="spellEnd"/>
      <w:r w:rsidRPr="00EC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3D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EC3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дитини з ООП</w:t>
      </w:r>
      <w:r w:rsidRPr="00EC3D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9F7" w:rsidRPr="0030347B" w:rsidRDefault="00F809F7" w:rsidP="00F809F7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інклюзивного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загальноосвітніх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закладах, постанова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15.08.2011 </w:t>
      </w:r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872.</w:t>
      </w:r>
    </w:p>
    <w:p w:rsidR="00F809F7" w:rsidRPr="0030347B" w:rsidRDefault="00F809F7" w:rsidP="00F809F7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склад ІРЦ,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постанови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12.07.2017 № 545.</w:t>
      </w:r>
    </w:p>
    <w:p w:rsidR="00F809F7" w:rsidRPr="0030347B" w:rsidRDefault="00F809F7" w:rsidP="00F809F7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Класифікація</w:t>
      </w:r>
      <w:proofErr w:type="spellEnd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мовленнєвих</w:t>
      </w:r>
      <w:proofErr w:type="spellEnd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розладів</w:t>
      </w:r>
      <w:proofErr w:type="spellEnd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Загальна</w:t>
      </w:r>
      <w:proofErr w:type="spellEnd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характеристика</w:t>
      </w:r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9F7" w:rsidRPr="0030347B" w:rsidRDefault="00F809F7" w:rsidP="00F809F7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07">
        <w:rPr>
          <w:rFonts w:ascii="inherit" w:eastAsia="Times New Roman" w:hAnsi="inherit" w:cs="Helvetica"/>
          <w:color w:val="4B4F56"/>
          <w:sz w:val="28"/>
          <w:szCs w:val="28"/>
          <w:lang w:eastAsia="ru-RU"/>
        </w:rPr>
        <w:t xml:space="preserve"> </w:t>
      </w:r>
      <w:proofErr w:type="spellStart"/>
      <w:r w:rsidRPr="005728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Розкрийте</w:t>
      </w:r>
      <w:proofErr w:type="spellEnd"/>
      <w:r w:rsidRPr="0057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28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особливості</w:t>
      </w:r>
      <w:proofErr w:type="spellEnd"/>
      <w:r w:rsidRPr="0057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28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57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285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сприйняття</w:t>
      </w:r>
      <w:proofErr w:type="spellEnd"/>
      <w:r w:rsidRPr="0057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7285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57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285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7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28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порушеннями</w:t>
      </w:r>
      <w:proofErr w:type="spellEnd"/>
      <w:r w:rsidRPr="00572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285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мовлення</w:t>
      </w:r>
      <w:proofErr w:type="spellEnd"/>
      <w:r w:rsidRPr="00572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9F7" w:rsidRPr="0093531A" w:rsidRDefault="00F809F7" w:rsidP="00F809F7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 </w:t>
      </w:r>
      <w:proofErr w:type="spellStart"/>
      <w:r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</w:t>
      </w:r>
      <w:proofErr w:type="spellEnd"/>
      <w:r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консультативно-коригуючої</w:t>
      </w:r>
      <w:proofErr w:type="spellEnd"/>
      <w:r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</w:p>
    <w:p w:rsidR="00F809F7" w:rsidRPr="005A55CC" w:rsidRDefault="00F809F7" w:rsidP="00F809F7">
      <w:pPr>
        <w:pStyle w:val="a5"/>
        <w:numPr>
          <w:ilvl w:val="0"/>
          <w:numId w:val="25"/>
        </w:num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організації інклюзивного навчання в закладах позашкільної освіти</w:t>
      </w:r>
      <w:r w:rsidRPr="005A55CC">
        <w:t xml:space="preserve"> </w:t>
      </w:r>
      <w:r w:rsidRPr="005A5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Постанова КМ, Порядок №779 от 21.08.201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F809F7" w:rsidRPr="00FA2D92" w:rsidRDefault="00F809F7" w:rsidP="00F809F7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Розкрийте</w:t>
      </w:r>
      <w:proofErr w:type="spellEnd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критичні</w:t>
      </w:r>
      <w:proofErr w:type="spellEnd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періоди</w:t>
      </w:r>
      <w:proofErr w:type="spellEnd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мовленнєвої</w:t>
      </w:r>
      <w:proofErr w:type="spellEnd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функціональної</w:t>
      </w:r>
      <w:proofErr w:type="spellEnd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</w:p>
    <w:p w:rsidR="00F809F7" w:rsidRPr="00FA2D92" w:rsidRDefault="00F809F7" w:rsidP="00F809F7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2D92">
        <w:rPr>
          <w:rFonts w:ascii="inherit" w:eastAsia="Times New Roman" w:hAnsi="inherit" w:cs="Helvetica"/>
          <w:sz w:val="28"/>
          <w:szCs w:val="28"/>
          <w:lang w:val="uk-UA" w:eastAsia="ru-RU"/>
        </w:rPr>
        <w:t>Обґрунтуйте необхідність диференціації аномалій мовленнєвого розвитку та вікових особливостей мовлення дошкільників.</w:t>
      </w:r>
    </w:p>
    <w:p w:rsidR="00F809F7" w:rsidRPr="00FA2BD9" w:rsidRDefault="00F809F7" w:rsidP="00F809F7">
      <w:pPr>
        <w:numPr>
          <w:ilvl w:val="0"/>
          <w:numId w:val="25"/>
        </w:numPr>
        <w:tabs>
          <w:tab w:val="left" w:pos="900"/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2B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 методи та прийоми логопедії.</w:t>
      </w:r>
    </w:p>
    <w:p w:rsidR="00F809F7" w:rsidRPr="00AD3BB2" w:rsidRDefault="00F809F7" w:rsidP="00F809F7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7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Охарактеризуйте</w:t>
      </w:r>
      <w:r w:rsidRPr="006F4316">
        <w:rPr>
          <w:rFonts w:ascii="inherit" w:eastAsia="Times New Roman" w:hAnsi="inherit" w:cs="Helvetica"/>
          <w:sz w:val="28"/>
          <w:szCs w:val="28"/>
          <w:lang w:eastAsia="ru-RU"/>
        </w:rPr>
        <w:t xml:space="preserve"> </w:t>
      </w:r>
      <w:proofErr w:type="spellStart"/>
      <w:r w:rsidRPr="006F4316">
        <w:rPr>
          <w:rFonts w:ascii="inherit" w:eastAsia="Times New Roman" w:hAnsi="inherit" w:cs="Helvetica"/>
          <w:sz w:val="28"/>
          <w:szCs w:val="28"/>
          <w:lang w:eastAsia="ru-RU"/>
        </w:rPr>
        <w:t>клініко-педагогічну</w:t>
      </w:r>
      <w:proofErr w:type="spellEnd"/>
      <w:r w:rsidRPr="006F4316">
        <w:rPr>
          <w:rFonts w:ascii="inherit" w:eastAsia="Times New Roman" w:hAnsi="inherit" w:cs="Helvetica"/>
          <w:sz w:val="28"/>
          <w:szCs w:val="28"/>
          <w:lang w:eastAsia="ru-RU"/>
        </w:rPr>
        <w:t xml:space="preserve"> </w:t>
      </w:r>
      <w:proofErr w:type="spellStart"/>
      <w:r w:rsidRPr="006F4316">
        <w:rPr>
          <w:rFonts w:ascii="inherit" w:eastAsia="Times New Roman" w:hAnsi="inherit" w:cs="Helvetica"/>
          <w:sz w:val="28"/>
          <w:szCs w:val="28"/>
          <w:lang w:eastAsia="ru-RU"/>
        </w:rPr>
        <w:t>класифікацію</w:t>
      </w:r>
      <w:proofErr w:type="spellEnd"/>
      <w:r w:rsidRPr="006F4316">
        <w:rPr>
          <w:rFonts w:ascii="inherit" w:eastAsia="Times New Roman" w:hAnsi="inherit" w:cs="Helvetica"/>
          <w:sz w:val="28"/>
          <w:szCs w:val="28"/>
          <w:lang w:eastAsia="ru-RU"/>
        </w:rPr>
        <w:t xml:space="preserve"> </w:t>
      </w:r>
      <w:proofErr w:type="spellStart"/>
      <w:r w:rsidRPr="006F4316">
        <w:rPr>
          <w:rFonts w:ascii="inherit" w:eastAsia="Times New Roman" w:hAnsi="inherit" w:cs="Helvetica"/>
          <w:sz w:val="28"/>
          <w:szCs w:val="28"/>
          <w:lang w:eastAsia="ru-RU"/>
        </w:rPr>
        <w:t>мовленнєвих</w:t>
      </w:r>
      <w:proofErr w:type="spellEnd"/>
      <w:r w:rsidRPr="006F4316">
        <w:rPr>
          <w:rFonts w:ascii="inherit" w:eastAsia="Times New Roman" w:hAnsi="inherit" w:cs="Helvetica"/>
          <w:sz w:val="28"/>
          <w:szCs w:val="28"/>
          <w:lang w:eastAsia="ru-RU"/>
        </w:rPr>
        <w:t xml:space="preserve"> </w:t>
      </w:r>
      <w:proofErr w:type="spellStart"/>
      <w:r w:rsidRPr="006F4316">
        <w:rPr>
          <w:rFonts w:ascii="inherit" w:eastAsia="Times New Roman" w:hAnsi="inherit" w:cs="Helvetica"/>
          <w:sz w:val="28"/>
          <w:szCs w:val="28"/>
          <w:lang w:eastAsia="ru-RU"/>
        </w:rPr>
        <w:t>порушень</w:t>
      </w:r>
      <w:proofErr w:type="spellEnd"/>
      <w:r w:rsidRPr="00232007">
        <w:rPr>
          <w:rFonts w:ascii="inherit" w:eastAsia="Times New Roman" w:hAnsi="inherit" w:cs="Helvetica"/>
          <w:color w:val="4B4F56"/>
          <w:sz w:val="28"/>
          <w:szCs w:val="28"/>
          <w:lang w:eastAsia="ru-RU"/>
        </w:rPr>
        <w:t>.</w:t>
      </w:r>
    </w:p>
    <w:p w:rsidR="00AD3BB2" w:rsidRDefault="00AD3BB2" w:rsidP="00AD3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B2" w:rsidRDefault="00AD3BB2" w:rsidP="00AD3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B2" w:rsidRDefault="00AD3BB2" w:rsidP="00AD3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B2" w:rsidRPr="005A55CC" w:rsidRDefault="00AD3BB2" w:rsidP="00AD3BB2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5A55C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br w:type="page"/>
      </w:r>
    </w:p>
    <w:p w:rsidR="00AD3BB2" w:rsidRDefault="00AD3BB2" w:rsidP="00AD3BB2">
      <w:pPr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063C2B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lastRenderedPageBreak/>
        <w:t xml:space="preserve">Орієнтовний перелік питань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на заміщення вакантної посади </w:t>
      </w:r>
      <w:r w:rsidR="00E04A09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дефектолога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ІРЦ</w:t>
      </w:r>
      <w:proofErr w:type="spellEnd"/>
    </w:p>
    <w:p w:rsidR="00AD3BB2" w:rsidRPr="00063C2B" w:rsidRDefault="00AD3BB2" w:rsidP="00AD3BB2">
      <w:pPr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AD3BB2" w:rsidRPr="0030347B" w:rsidRDefault="00AD3BB2" w:rsidP="00AD3BB2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</w:t>
      </w:r>
      <w:proofErr w:type="spellStart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особливими</w:t>
      </w:r>
      <w:proofErr w:type="spellEnd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освітніми</w:t>
      </w:r>
      <w:proofErr w:type="spellEnd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потребами на </w:t>
      </w:r>
      <w:proofErr w:type="spellStart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Законах </w:t>
      </w:r>
      <w:proofErr w:type="spellStart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«Про </w:t>
      </w:r>
      <w:proofErr w:type="spellStart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загальну</w:t>
      </w:r>
      <w:proofErr w:type="spellEnd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середню</w:t>
      </w:r>
      <w:proofErr w:type="spellEnd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«Про </w:t>
      </w:r>
      <w:proofErr w:type="spellStart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дошкільну</w:t>
      </w:r>
      <w:proofErr w:type="spellEnd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D3BB2" w:rsidRPr="00565C47" w:rsidRDefault="00AD3BB2" w:rsidP="00AD3BB2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склад ІРЦ,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постановою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12.07.2017 № 545.</w:t>
      </w:r>
    </w:p>
    <w:p w:rsidR="00AD3BB2" w:rsidRPr="0030347B" w:rsidRDefault="00AD3BB2" w:rsidP="00AD3BB2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6375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E66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37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66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375">
        <w:rPr>
          <w:rFonts w:ascii="Times New Roman" w:hAnsi="Times New Roman" w:cs="Times New Roman"/>
          <w:sz w:val="28"/>
          <w:szCs w:val="28"/>
        </w:rPr>
        <w:t>комплексної</w:t>
      </w:r>
      <w:proofErr w:type="spellEnd"/>
      <w:r w:rsidRPr="00E66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375">
        <w:rPr>
          <w:rFonts w:ascii="Times New Roman" w:hAnsi="Times New Roman" w:cs="Times New Roman"/>
          <w:sz w:val="28"/>
          <w:szCs w:val="28"/>
        </w:rPr>
        <w:t>психолого-педагогічної</w:t>
      </w:r>
      <w:proofErr w:type="spellEnd"/>
      <w:r w:rsidRPr="00E66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375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E66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37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663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637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</w:p>
    <w:p w:rsidR="00AD3BB2" w:rsidRPr="0030347B" w:rsidRDefault="00AD3BB2" w:rsidP="00AD3BB2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Охарактеризуйте порядок та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підстави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повторної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комплексної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психолого-педагогічної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оцінки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4A09" w:rsidRPr="0030347B" w:rsidRDefault="00E04A09" w:rsidP="00E04A09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Психолого-педагогічний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супровід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складними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порушеннями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4A09" w:rsidRDefault="00E04A09" w:rsidP="00E04A09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67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Розуміння</w:t>
      </w:r>
      <w:proofErr w:type="spellEnd"/>
      <w:r w:rsidRPr="007C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67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норми</w:t>
      </w:r>
      <w:proofErr w:type="spellEnd"/>
      <w:r w:rsidRPr="007C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67E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C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67E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паталогії</w:t>
      </w:r>
      <w:proofErr w:type="spellEnd"/>
      <w:r w:rsidRPr="007C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C67E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психофізичному</w:t>
      </w:r>
      <w:proofErr w:type="spellEnd"/>
      <w:r w:rsidRPr="007C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67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7C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67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</w:t>
      </w:r>
      <w:proofErr w:type="spellEnd"/>
    </w:p>
    <w:p w:rsidR="00531FF0" w:rsidRPr="00E04A09" w:rsidRDefault="00531FF0" w:rsidP="00531FF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Охарактеризуйте </w:t>
      </w:r>
      <w:proofErr w:type="spellStart"/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особливості</w:t>
      </w:r>
      <w:proofErr w:type="spellEnd"/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органічними порушеннями ускладнені розумовою відсталістю.</w:t>
      </w:r>
    </w:p>
    <w:p w:rsidR="00AD3BB2" w:rsidRPr="0030347B" w:rsidRDefault="00AD3BB2" w:rsidP="00AD3BB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5CD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Міжнародне</w:t>
      </w:r>
      <w:proofErr w:type="spellEnd"/>
      <w:r w:rsidRPr="00BB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5C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</w:t>
      </w:r>
      <w:proofErr w:type="spellEnd"/>
      <w:r w:rsidRPr="00BB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B5CD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BB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5CDA">
        <w:rPr>
          <w:rFonts w:ascii="Times New Roman" w:eastAsia="Times New Roman" w:hAnsi="Times New Roman" w:cs="Times New Roman"/>
          <w:sz w:val="28"/>
          <w:szCs w:val="28"/>
          <w:lang w:eastAsia="ru-RU"/>
        </w:rPr>
        <w:t>інклюзивної</w:t>
      </w:r>
      <w:proofErr w:type="spellEnd"/>
      <w:r w:rsidRPr="00BB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5C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BB5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3BB2" w:rsidRPr="0030347B" w:rsidRDefault="00AD3BB2" w:rsidP="00AD3BB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Назвіть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документацію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яку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подати батькам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 для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комплексної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психолого-педагогічної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оцінки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4A09" w:rsidRPr="00E04A09" w:rsidRDefault="00E04A09" w:rsidP="00E04A0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67E5">
        <w:rPr>
          <w:rFonts w:ascii="inherit" w:eastAsia="Times New Roman" w:hAnsi="inherit" w:cs="Helvetica"/>
          <w:sz w:val="28"/>
          <w:szCs w:val="28"/>
          <w:lang w:eastAsia="ru-RU"/>
        </w:rPr>
        <w:t>Загальна</w:t>
      </w:r>
      <w:proofErr w:type="spellEnd"/>
      <w:r w:rsidRPr="007C67E5">
        <w:rPr>
          <w:rFonts w:ascii="inherit" w:eastAsia="Times New Roman" w:hAnsi="inherit" w:cs="Helvetica"/>
          <w:sz w:val="28"/>
          <w:szCs w:val="28"/>
          <w:lang w:eastAsia="ru-RU"/>
        </w:rPr>
        <w:t xml:space="preserve"> характеристика понять «</w:t>
      </w:r>
      <w:proofErr w:type="spellStart"/>
      <w:r w:rsidRPr="007C67E5">
        <w:rPr>
          <w:rFonts w:ascii="inherit" w:eastAsia="Times New Roman" w:hAnsi="inherit" w:cs="Helvetica"/>
          <w:sz w:val="28"/>
          <w:szCs w:val="28"/>
          <w:lang w:eastAsia="ru-RU"/>
        </w:rPr>
        <w:t>реабілітація</w:t>
      </w:r>
      <w:proofErr w:type="spellEnd"/>
      <w:r w:rsidRPr="007C67E5">
        <w:rPr>
          <w:rFonts w:ascii="inherit" w:eastAsia="Times New Roman" w:hAnsi="inherit" w:cs="Helvetica"/>
          <w:sz w:val="28"/>
          <w:szCs w:val="28"/>
          <w:lang w:eastAsia="ru-RU"/>
        </w:rPr>
        <w:t>» та «</w:t>
      </w:r>
      <w:proofErr w:type="spellStart"/>
      <w:r w:rsidRPr="007C67E5">
        <w:rPr>
          <w:rFonts w:ascii="inherit" w:eastAsia="Times New Roman" w:hAnsi="inherit" w:cs="Helvetica"/>
          <w:sz w:val="28"/>
          <w:szCs w:val="28"/>
          <w:lang w:eastAsia="ru-RU"/>
        </w:rPr>
        <w:t>абілітація</w:t>
      </w:r>
      <w:proofErr w:type="spellEnd"/>
      <w:r w:rsidRPr="007C67E5">
        <w:rPr>
          <w:rFonts w:ascii="inherit" w:eastAsia="Times New Roman" w:hAnsi="inherit" w:cs="Helvetica"/>
          <w:sz w:val="28"/>
          <w:szCs w:val="28"/>
          <w:lang w:eastAsia="ru-RU"/>
        </w:rPr>
        <w:t>».</w:t>
      </w:r>
    </w:p>
    <w:p w:rsidR="00E04A09" w:rsidRPr="00E04A09" w:rsidRDefault="00E04A09" w:rsidP="00E04A09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Охарактеризуйте </w:t>
      </w:r>
      <w:proofErr w:type="spellStart"/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особливості</w:t>
      </w:r>
      <w:proofErr w:type="spellEnd"/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порушеннями</w:t>
      </w:r>
      <w:proofErr w:type="spellEnd"/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D3BB2" w:rsidRPr="00E04A09" w:rsidRDefault="00E04A09" w:rsidP="00E04A09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BB2"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proofErr w:type="spellStart"/>
      <w:r w:rsidR="00AD3BB2"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комплектування</w:t>
      </w:r>
      <w:proofErr w:type="spellEnd"/>
      <w:r w:rsidR="00AD3BB2"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3BB2"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>інклюзивних</w:t>
      </w:r>
      <w:proofErr w:type="spellEnd"/>
      <w:r w:rsidR="00AD3BB2"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3BB2"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</w:t>
      </w:r>
      <w:proofErr w:type="spellEnd"/>
      <w:r w:rsidR="00AD3BB2"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AD3BB2"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дошкільних</w:t>
      </w:r>
      <w:proofErr w:type="spellEnd"/>
      <w:r w:rsidR="00AD3BB2"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3BB2"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="00AD3BB2"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закладах, наказ </w:t>
      </w:r>
      <w:proofErr w:type="spellStart"/>
      <w:r w:rsidR="00AD3BB2"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="00AD3BB2"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3BB2"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AD3BB2"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3BB2"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AD3BB2"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</w:t>
      </w:r>
      <w:proofErr w:type="spellStart"/>
      <w:r w:rsidR="00AD3BB2"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AD3BB2"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D3BB2"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="00AD3BB2"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3BB2"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="00AD3BB2"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3BB2"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="00AD3BB2"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3BB2"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AD3BB2"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3BB2"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AD3BB2"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06.02.2015 № 104/52.</w:t>
      </w:r>
    </w:p>
    <w:p w:rsidR="00E04A09" w:rsidRPr="00FA2D92" w:rsidRDefault="00E04A09" w:rsidP="00E04A0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89E">
        <w:rPr>
          <w:rFonts w:ascii="inherit" w:eastAsia="Times New Roman" w:hAnsi="inherit" w:cs="Helvetica"/>
          <w:sz w:val="28"/>
          <w:szCs w:val="28"/>
          <w:lang w:eastAsia="ru-RU"/>
        </w:rPr>
        <w:t xml:space="preserve">Структура </w:t>
      </w:r>
      <w:proofErr w:type="spellStart"/>
      <w:r w:rsidRPr="004D589E">
        <w:rPr>
          <w:rFonts w:ascii="inherit" w:eastAsia="Times New Roman" w:hAnsi="inherit" w:cs="Helvetica"/>
          <w:sz w:val="28"/>
          <w:szCs w:val="28"/>
          <w:lang w:eastAsia="ru-RU"/>
        </w:rPr>
        <w:t>порушення</w:t>
      </w:r>
      <w:proofErr w:type="spellEnd"/>
      <w:r w:rsidRPr="004D589E">
        <w:rPr>
          <w:rFonts w:ascii="inherit" w:eastAsia="Times New Roman" w:hAnsi="inherit" w:cs="Helvetica"/>
          <w:sz w:val="28"/>
          <w:szCs w:val="28"/>
          <w:lang w:eastAsia="ru-RU"/>
        </w:rPr>
        <w:t xml:space="preserve"> </w:t>
      </w:r>
      <w:proofErr w:type="spellStart"/>
      <w:r w:rsidRPr="004D589E">
        <w:rPr>
          <w:rFonts w:ascii="inherit" w:eastAsia="Times New Roman" w:hAnsi="inherit" w:cs="Helvetica"/>
          <w:sz w:val="28"/>
          <w:szCs w:val="28"/>
          <w:lang w:eastAsia="ru-RU"/>
        </w:rPr>
        <w:t>психофізичного</w:t>
      </w:r>
      <w:proofErr w:type="spellEnd"/>
      <w:r w:rsidRPr="004D589E">
        <w:rPr>
          <w:rFonts w:ascii="inherit" w:eastAsia="Times New Roman" w:hAnsi="inherit" w:cs="Helvetica"/>
          <w:sz w:val="28"/>
          <w:szCs w:val="28"/>
          <w:lang w:eastAsia="ru-RU"/>
        </w:rPr>
        <w:t xml:space="preserve"> </w:t>
      </w:r>
      <w:proofErr w:type="spellStart"/>
      <w:r w:rsidRPr="004D589E">
        <w:rPr>
          <w:rFonts w:ascii="inherit" w:eastAsia="Times New Roman" w:hAnsi="inherit" w:cs="Helvetica"/>
          <w:sz w:val="28"/>
          <w:szCs w:val="28"/>
          <w:lang w:eastAsia="ru-RU"/>
        </w:rPr>
        <w:t>розвитку</w:t>
      </w:r>
      <w:proofErr w:type="spellEnd"/>
      <w:r w:rsidRPr="004D589E">
        <w:rPr>
          <w:rFonts w:ascii="inherit" w:eastAsia="Times New Roman" w:hAnsi="inherit" w:cs="Helvetica"/>
          <w:sz w:val="28"/>
          <w:szCs w:val="28"/>
          <w:lang w:eastAsia="ru-RU"/>
        </w:rPr>
        <w:t xml:space="preserve"> </w:t>
      </w:r>
      <w:proofErr w:type="spellStart"/>
      <w:r w:rsidRPr="004D589E">
        <w:rPr>
          <w:rFonts w:ascii="inherit" w:eastAsia="Times New Roman" w:hAnsi="inherit" w:cs="Helvetica"/>
          <w:sz w:val="28"/>
          <w:szCs w:val="28"/>
          <w:lang w:eastAsia="ru-RU"/>
        </w:rPr>
        <w:t>дитини</w:t>
      </w:r>
      <w:proofErr w:type="spellEnd"/>
      <w:r w:rsidRPr="004D589E">
        <w:rPr>
          <w:rFonts w:ascii="inherit" w:eastAsia="Times New Roman" w:hAnsi="inherit" w:cs="Helvetica"/>
          <w:sz w:val="28"/>
          <w:szCs w:val="28"/>
          <w:lang w:eastAsia="ru-RU"/>
        </w:rPr>
        <w:t>.</w:t>
      </w:r>
    </w:p>
    <w:p w:rsidR="00E04A09" w:rsidRPr="00565C47" w:rsidRDefault="00E04A09" w:rsidP="00E04A0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Охарактеризуйте </w:t>
      </w:r>
      <w:proofErr w:type="spellStart"/>
      <w:r w:rsidRPr="00565C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особливості</w:t>
      </w:r>
      <w:proofErr w:type="spellEnd"/>
      <w:r w:rsidRPr="0056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5C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56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65C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56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5C47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56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5C4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6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5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порушеннями</w:t>
      </w:r>
      <w:proofErr w:type="spellEnd"/>
      <w:r w:rsidRPr="0056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5C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опорно-рухового</w:t>
      </w:r>
      <w:proofErr w:type="spellEnd"/>
      <w:r w:rsidRPr="0056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5C4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апарату</w:t>
      </w:r>
      <w:proofErr w:type="spellEnd"/>
      <w:r w:rsidRPr="00565C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3BB2" w:rsidRPr="0030347B" w:rsidRDefault="00AD3BB2" w:rsidP="00AD3BB2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інклюзивного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загальноосвітніх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закладах, постанова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15.08.2011 </w:t>
      </w:r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872.</w:t>
      </w:r>
    </w:p>
    <w:p w:rsidR="00AD3BB2" w:rsidRPr="0030347B" w:rsidRDefault="00AD3BB2" w:rsidP="00AD3BB2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склад ІРЦ,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постанови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12.07.2017 № 545.</w:t>
      </w:r>
    </w:p>
    <w:p w:rsidR="00AD3BB2" w:rsidRPr="0093531A" w:rsidRDefault="00AD3BB2" w:rsidP="00AD3BB2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 </w:t>
      </w:r>
      <w:proofErr w:type="spellStart"/>
      <w:r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</w:t>
      </w:r>
      <w:proofErr w:type="spellEnd"/>
      <w:r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консультативно-коригуючої</w:t>
      </w:r>
      <w:proofErr w:type="spellEnd"/>
      <w:r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</w:p>
    <w:p w:rsidR="00AD3BB2" w:rsidRPr="005A55CC" w:rsidRDefault="00AD3BB2" w:rsidP="00AD3BB2">
      <w:pPr>
        <w:pStyle w:val="a5"/>
        <w:numPr>
          <w:ilvl w:val="0"/>
          <w:numId w:val="25"/>
        </w:num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організації інклюзивного навчання в закладах позашкільної освіти</w:t>
      </w:r>
      <w:r w:rsidRPr="005A55CC">
        <w:t xml:space="preserve"> </w:t>
      </w:r>
      <w:r w:rsidRPr="005A5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Постанова КМ, Порядок №779 от 21.08.201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E04A09" w:rsidRPr="0030347B" w:rsidRDefault="00E04A09" w:rsidP="00E04A09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 </w:t>
      </w:r>
      <w:proofErr w:type="spellStart"/>
      <w:r w:rsidRPr="00FA2D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FA2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D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дефектології</w:t>
      </w:r>
      <w:proofErr w:type="spellEnd"/>
      <w:r w:rsidRPr="00FA2D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4A09" w:rsidRPr="00FA2D92" w:rsidRDefault="00E04A09" w:rsidP="00E04A09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Охарактеризуйте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особливості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затримкою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психічного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4A09" w:rsidRPr="00EC441C" w:rsidRDefault="00E04A09" w:rsidP="00E04A09">
      <w:pPr>
        <w:pStyle w:val="a5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BB3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</w:t>
      </w:r>
      <w:proofErr w:type="spellStart"/>
      <w:r w:rsidRPr="00F85BB3">
        <w:rPr>
          <w:rFonts w:ascii="Times New Roman" w:hAnsi="Times New Roman" w:cs="Times New Roman"/>
          <w:sz w:val="28"/>
          <w:szCs w:val="28"/>
          <w:lang w:val="uk-UA"/>
        </w:rPr>
        <w:t>особливост</w:t>
      </w:r>
      <w:r w:rsidRPr="00EC441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C4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41C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C441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C441C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EC4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41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C4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41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C4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41C">
        <w:rPr>
          <w:rFonts w:ascii="Times New Roman" w:hAnsi="Times New Roman" w:cs="Times New Roman"/>
          <w:sz w:val="28"/>
          <w:szCs w:val="28"/>
        </w:rPr>
        <w:t>розладами</w:t>
      </w:r>
      <w:proofErr w:type="spellEnd"/>
      <w:r w:rsidRPr="00EC4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441C">
        <w:rPr>
          <w:rFonts w:ascii="Times New Roman" w:hAnsi="Times New Roman" w:cs="Times New Roman"/>
          <w:sz w:val="28"/>
          <w:szCs w:val="28"/>
        </w:rPr>
        <w:t>аутичного</w:t>
      </w:r>
      <w:proofErr w:type="spellEnd"/>
      <w:r w:rsidRPr="00EC441C">
        <w:rPr>
          <w:rFonts w:ascii="Times New Roman" w:hAnsi="Times New Roman" w:cs="Times New Roman"/>
          <w:sz w:val="28"/>
          <w:szCs w:val="28"/>
        </w:rPr>
        <w:t xml:space="preserve"> спектра.</w:t>
      </w:r>
    </w:p>
    <w:p w:rsidR="00E04A09" w:rsidRPr="004D589E" w:rsidRDefault="00E04A09" w:rsidP="00E04A09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D589E">
        <w:rPr>
          <w:rFonts w:ascii="inherit" w:eastAsia="Times New Roman" w:hAnsi="inherit" w:cs="Helvetica"/>
          <w:sz w:val="28"/>
          <w:szCs w:val="28"/>
          <w:lang w:eastAsia="ru-RU"/>
        </w:rPr>
        <w:t>Форми</w:t>
      </w:r>
      <w:proofErr w:type="spellEnd"/>
      <w:r w:rsidRPr="004D589E">
        <w:rPr>
          <w:rFonts w:ascii="inherit" w:eastAsia="Times New Roman" w:hAnsi="inherit" w:cs="Helvetica"/>
          <w:sz w:val="28"/>
          <w:szCs w:val="28"/>
          <w:lang w:eastAsia="ru-RU"/>
        </w:rPr>
        <w:t xml:space="preserve"> </w:t>
      </w:r>
      <w:proofErr w:type="spellStart"/>
      <w:r w:rsidRPr="004D589E">
        <w:rPr>
          <w:rFonts w:ascii="inherit" w:eastAsia="Times New Roman" w:hAnsi="inherit" w:cs="Helvetica"/>
          <w:sz w:val="28"/>
          <w:szCs w:val="28"/>
          <w:lang w:eastAsia="ru-RU"/>
        </w:rPr>
        <w:t>освіти</w:t>
      </w:r>
      <w:proofErr w:type="spellEnd"/>
      <w:r w:rsidRPr="004D589E">
        <w:rPr>
          <w:rFonts w:ascii="inherit" w:eastAsia="Times New Roman" w:hAnsi="inherit" w:cs="Helvetica"/>
          <w:sz w:val="28"/>
          <w:szCs w:val="28"/>
          <w:lang w:eastAsia="ru-RU"/>
        </w:rPr>
        <w:t xml:space="preserve"> </w:t>
      </w:r>
      <w:proofErr w:type="spellStart"/>
      <w:r w:rsidRPr="004D589E">
        <w:rPr>
          <w:rFonts w:ascii="inherit" w:eastAsia="Times New Roman" w:hAnsi="inherit" w:cs="Helvetica"/>
          <w:sz w:val="28"/>
          <w:szCs w:val="28"/>
          <w:lang w:eastAsia="ru-RU"/>
        </w:rPr>
        <w:t>дітей</w:t>
      </w:r>
      <w:proofErr w:type="spellEnd"/>
      <w:r w:rsidRPr="004D589E">
        <w:rPr>
          <w:rFonts w:ascii="inherit" w:eastAsia="Times New Roman" w:hAnsi="inherit" w:cs="Helvetica"/>
          <w:sz w:val="28"/>
          <w:szCs w:val="28"/>
          <w:lang w:eastAsia="ru-RU"/>
        </w:rPr>
        <w:t xml:space="preserve"> </w:t>
      </w:r>
      <w:proofErr w:type="spellStart"/>
      <w:r w:rsidRPr="004D589E">
        <w:rPr>
          <w:rFonts w:ascii="inherit" w:eastAsia="Times New Roman" w:hAnsi="inherit" w:cs="Helvetica"/>
          <w:sz w:val="28"/>
          <w:szCs w:val="28"/>
          <w:lang w:eastAsia="ru-RU"/>
        </w:rPr>
        <w:t>з</w:t>
      </w:r>
      <w:proofErr w:type="spellEnd"/>
      <w:r w:rsidRPr="004D589E">
        <w:rPr>
          <w:rFonts w:ascii="inherit" w:eastAsia="Times New Roman" w:hAnsi="inherit" w:cs="Helvetica"/>
          <w:sz w:val="28"/>
          <w:szCs w:val="28"/>
          <w:lang w:eastAsia="ru-RU"/>
        </w:rPr>
        <w:t xml:space="preserve"> </w:t>
      </w:r>
      <w:proofErr w:type="spellStart"/>
      <w:r w:rsidRPr="004D589E">
        <w:rPr>
          <w:rFonts w:ascii="inherit" w:eastAsia="Times New Roman" w:hAnsi="inherit" w:cs="Helvetica"/>
          <w:sz w:val="28"/>
          <w:szCs w:val="28"/>
          <w:lang w:eastAsia="ru-RU"/>
        </w:rPr>
        <w:t>порушеннями</w:t>
      </w:r>
      <w:proofErr w:type="spellEnd"/>
      <w:r w:rsidRPr="004D589E">
        <w:rPr>
          <w:rFonts w:ascii="inherit" w:eastAsia="Times New Roman" w:hAnsi="inherit" w:cs="Helvetica"/>
          <w:sz w:val="28"/>
          <w:szCs w:val="28"/>
          <w:lang w:eastAsia="ru-RU"/>
        </w:rPr>
        <w:t xml:space="preserve"> </w:t>
      </w:r>
      <w:proofErr w:type="spellStart"/>
      <w:r w:rsidRPr="004D589E">
        <w:rPr>
          <w:rFonts w:ascii="inherit" w:eastAsia="Times New Roman" w:hAnsi="inherit" w:cs="Helvetica"/>
          <w:sz w:val="28"/>
          <w:szCs w:val="28"/>
          <w:lang w:eastAsia="ru-RU"/>
        </w:rPr>
        <w:t>психофізичного</w:t>
      </w:r>
      <w:proofErr w:type="spellEnd"/>
      <w:r w:rsidRPr="004D589E">
        <w:rPr>
          <w:rFonts w:ascii="inherit" w:eastAsia="Times New Roman" w:hAnsi="inherit" w:cs="Helvetica"/>
          <w:sz w:val="28"/>
          <w:szCs w:val="28"/>
          <w:lang w:eastAsia="ru-RU"/>
        </w:rPr>
        <w:t xml:space="preserve"> </w:t>
      </w:r>
      <w:proofErr w:type="spellStart"/>
      <w:r w:rsidRPr="004D589E">
        <w:rPr>
          <w:rFonts w:ascii="inherit" w:eastAsia="Times New Roman" w:hAnsi="inherit" w:cs="Helvetica"/>
          <w:sz w:val="28"/>
          <w:szCs w:val="28"/>
          <w:lang w:eastAsia="ru-RU"/>
        </w:rPr>
        <w:t>розвитку</w:t>
      </w:r>
      <w:proofErr w:type="spellEnd"/>
      <w:r w:rsidRPr="004D589E">
        <w:rPr>
          <w:rFonts w:ascii="inherit" w:eastAsia="Times New Roman" w:hAnsi="inherit" w:cs="Helvetica"/>
          <w:sz w:val="28"/>
          <w:szCs w:val="28"/>
          <w:lang w:eastAsia="ru-RU"/>
        </w:rPr>
        <w:t>.</w:t>
      </w:r>
    </w:p>
    <w:p w:rsidR="00F809F7" w:rsidRPr="00EC3D34" w:rsidRDefault="00F809F7" w:rsidP="00F809F7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09F7" w:rsidRPr="005A55CC" w:rsidRDefault="00F809F7" w:rsidP="00F809F7">
      <w:pPr>
        <w:pStyle w:val="a5"/>
        <w:numPr>
          <w:ilvl w:val="0"/>
          <w:numId w:val="25"/>
        </w:num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5A55C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br w:type="page"/>
      </w:r>
    </w:p>
    <w:p w:rsidR="00E04A09" w:rsidRDefault="00E04A09" w:rsidP="00E04A09">
      <w:pPr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063C2B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lastRenderedPageBreak/>
        <w:t xml:space="preserve">Орієнтовний перелік питань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на заміщення вакантної посади </w:t>
      </w:r>
      <w:proofErr w:type="spellStart"/>
      <w:r w:rsidR="00531FF0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реабілітолога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ІРЦ</w:t>
      </w:r>
      <w:proofErr w:type="spellEnd"/>
    </w:p>
    <w:p w:rsidR="00E04A09" w:rsidRPr="00063C2B" w:rsidRDefault="00E04A09" w:rsidP="00E04A09">
      <w:pPr>
        <w:spacing w:after="0" w:line="240" w:lineRule="auto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E04A09" w:rsidRPr="0030347B" w:rsidRDefault="00E04A09" w:rsidP="00E04A09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</w:t>
      </w:r>
      <w:proofErr w:type="spellStart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особливими</w:t>
      </w:r>
      <w:proofErr w:type="spellEnd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освітніми</w:t>
      </w:r>
      <w:proofErr w:type="spellEnd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потребами на </w:t>
      </w:r>
      <w:proofErr w:type="spellStart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Законах </w:t>
      </w:r>
      <w:proofErr w:type="spellStart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«Про </w:t>
      </w:r>
      <w:proofErr w:type="spellStart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загальну</w:t>
      </w:r>
      <w:proofErr w:type="spellEnd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середню</w:t>
      </w:r>
      <w:proofErr w:type="spellEnd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«Про </w:t>
      </w:r>
      <w:proofErr w:type="spellStart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дошкільну</w:t>
      </w:r>
      <w:proofErr w:type="spellEnd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AC4EC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04A09" w:rsidRPr="00565C47" w:rsidRDefault="00E04A09" w:rsidP="00E04A09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склад ІРЦ,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постановою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12.07.2017 № 545.</w:t>
      </w:r>
    </w:p>
    <w:p w:rsidR="00E04A09" w:rsidRPr="0030347B" w:rsidRDefault="00E04A09" w:rsidP="00E04A09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6375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E66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37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66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375">
        <w:rPr>
          <w:rFonts w:ascii="Times New Roman" w:hAnsi="Times New Roman" w:cs="Times New Roman"/>
          <w:sz w:val="28"/>
          <w:szCs w:val="28"/>
        </w:rPr>
        <w:t>комплексної</w:t>
      </w:r>
      <w:proofErr w:type="spellEnd"/>
      <w:r w:rsidRPr="00E66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375">
        <w:rPr>
          <w:rFonts w:ascii="Times New Roman" w:hAnsi="Times New Roman" w:cs="Times New Roman"/>
          <w:sz w:val="28"/>
          <w:szCs w:val="28"/>
        </w:rPr>
        <w:t>психолого-педагогічної</w:t>
      </w:r>
      <w:proofErr w:type="spellEnd"/>
      <w:r w:rsidRPr="00E66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375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E66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37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663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637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</w:p>
    <w:p w:rsidR="00E04A09" w:rsidRPr="0030347B" w:rsidRDefault="00E04A09" w:rsidP="00E04A09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Охарактеризуйте порядок та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підстави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повторної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комплексної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психолого-педагогічної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оцінки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1FF0" w:rsidRPr="001110DC" w:rsidRDefault="00531FF0" w:rsidP="00531FF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589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4D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ЛФК. </w:t>
      </w:r>
      <w:proofErr w:type="spellStart"/>
      <w:r w:rsidRPr="004D5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Спортивні</w:t>
      </w:r>
      <w:proofErr w:type="spellEnd"/>
      <w:r w:rsidRPr="004D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589E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вправи</w:t>
      </w:r>
      <w:proofErr w:type="spellEnd"/>
      <w:r w:rsidRPr="004D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D589E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ігри</w:t>
      </w:r>
      <w:proofErr w:type="spellEnd"/>
      <w:r w:rsidRPr="004D58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1FF0" w:rsidRPr="0030347B" w:rsidRDefault="00531FF0" w:rsidP="00531FF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Механізми</w:t>
      </w:r>
      <w:proofErr w:type="spellEnd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лікувальної</w:t>
      </w:r>
      <w:proofErr w:type="spellEnd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фізичних</w:t>
      </w:r>
      <w:proofErr w:type="spellEnd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</w:t>
      </w:r>
      <w:proofErr w:type="spellEnd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Нормалізація</w:t>
      </w:r>
      <w:proofErr w:type="spellEnd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функцій</w:t>
      </w:r>
      <w:proofErr w:type="spellEnd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4A09" w:rsidRPr="0030347B" w:rsidRDefault="00E04A09" w:rsidP="00E04A0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5CD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Міжнародне</w:t>
      </w:r>
      <w:proofErr w:type="spellEnd"/>
      <w:r w:rsidRPr="00BB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5C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</w:t>
      </w:r>
      <w:proofErr w:type="spellEnd"/>
      <w:r w:rsidRPr="00BB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B5CD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BB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5CDA">
        <w:rPr>
          <w:rFonts w:ascii="Times New Roman" w:eastAsia="Times New Roman" w:hAnsi="Times New Roman" w:cs="Times New Roman"/>
          <w:sz w:val="28"/>
          <w:szCs w:val="28"/>
          <w:lang w:eastAsia="ru-RU"/>
        </w:rPr>
        <w:t>інклюзивної</w:t>
      </w:r>
      <w:proofErr w:type="spellEnd"/>
      <w:r w:rsidRPr="00BB5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5C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BB5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4A09" w:rsidRPr="0030347B" w:rsidRDefault="00E04A09" w:rsidP="00E04A0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Назвіть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документацію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яку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подати батькам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 для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комплексної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психолого-педагогічної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оцінки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1FF0" w:rsidRPr="001110DC" w:rsidRDefault="00531FF0" w:rsidP="00531FF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58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Загальні</w:t>
      </w:r>
      <w:proofErr w:type="spellEnd"/>
      <w:r w:rsidRPr="004D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58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вимоги</w:t>
      </w:r>
      <w:proofErr w:type="spellEnd"/>
      <w:r w:rsidRPr="004D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методики </w:t>
      </w:r>
      <w:proofErr w:type="spellStart"/>
      <w:r w:rsidRPr="004D58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4D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 ЛФК.</w:t>
      </w:r>
    </w:p>
    <w:p w:rsidR="00531FF0" w:rsidRPr="0030347B" w:rsidRDefault="00531FF0" w:rsidP="00531FF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Механізми</w:t>
      </w:r>
      <w:proofErr w:type="spellEnd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лікувальної</w:t>
      </w:r>
      <w:proofErr w:type="spellEnd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фізичних</w:t>
      </w:r>
      <w:proofErr w:type="spellEnd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</w:t>
      </w:r>
      <w:proofErr w:type="spellEnd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компенсації</w:t>
      </w:r>
      <w:proofErr w:type="spellEnd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4A09" w:rsidRPr="00E04A09" w:rsidRDefault="00E04A09" w:rsidP="00E04A09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</w:t>
      </w:r>
      <w:proofErr w:type="spellStart"/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комплектування</w:t>
      </w:r>
      <w:proofErr w:type="spellEnd"/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>інклюзивних</w:t>
      </w:r>
      <w:proofErr w:type="spellEnd"/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</w:t>
      </w:r>
      <w:proofErr w:type="spellEnd"/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дошкільних</w:t>
      </w:r>
      <w:proofErr w:type="spellEnd"/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закладах, наказ </w:t>
      </w:r>
      <w:proofErr w:type="spellStart"/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</w:t>
      </w:r>
      <w:proofErr w:type="spellStart"/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E0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06.02.2015 № 104/52.</w:t>
      </w:r>
    </w:p>
    <w:p w:rsidR="00E04A09" w:rsidRPr="00FA2D92" w:rsidRDefault="00E04A09" w:rsidP="00E04A0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89E">
        <w:rPr>
          <w:rFonts w:ascii="inherit" w:eastAsia="Times New Roman" w:hAnsi="inherit" w:cs="Helvetica"/>
          <w:sz w:val="28"/>
          <w:szCs w:val="28"/>
          <w:lang w:eastAsia="ru-RU"/>
        </w:rPr>
        <w:t xml:space="preserve">Структура </w:t>
      </w:r>
      <w:proofErr w:type="spellStart"/>
      <w:r w:rsidRPr="004D589E">
        <w:rPr>
          <w:rFonts w:ascii="inherit" w:eastAsia="Times New Roman" w:hAnsi="inherit" w:cs="Helvetica"/>
          <w:sz w:val="28"/>
          <w:szCs w:val="28"/>
          <w:lang w:eastAsia="ru-RU"/>
        </w:rPr>
        <w:t>порушення</w:t>
      </w:r>
      <w:proofErr w:type="spellEnd"/>
      <w:r w:rsidRPr="004D589E">
        <w:rPr>
          <w:rFonts w:ascii="inherit" w:eastAsia="Times New Roman" w:hAnsi="inherit" w:cs="Helvetica"/>
          <w:sz w:val="28"/>
          <w:szCs w:val="28"/>
          <w:lang w:eastAsia="ru-RU"/>
        </w:rPr>
        <w:t xml:space="preserve"> </w:t>
      </w:r>
      <w:proofErr w:type="spellStart"/>
      <w:r w:rsidRPr="004D589E">
        <w:rPr>
          <w:rFonts w:ascii="inherit" w:eastAsia="Times New Roman" w:hAnsi="inherit" w:cs="Helvetica"/>
          <w:sz w:val="28"/>
          <w:szCs w:val="28"/>
          <w:lang w:eastAsia="ru-RU"/>
        </w:rPr>
        <w:t>психофізичного</w:t>
      </w:r>
      <w:proofErr w:type="spellEnd"/>
      <w:r w:rsidRPr="004D589E">
        <w:rPr>
          <w:rFonts w:ascii="inherit" w:eastAsia="Times New Roman" w:hAnsi="inherit" w:cs="Helvetica"/>
          <w:sz w:val="28"/>
          <w:szCs w:val="28"/>
          <w:lang w:eastAsia="ru-RU"/>
        </w:rPr>
        <w:t xml:space="preserve"> </w:t>
      </w:r>
      <w:proofErr w:type="spellStart"/>
      <w:r w:rsidRPr="004D589E">
        <w:rPr>
          <w:rFonts w:ascii="inherit" w:eastAsia="Times New Roman" w:hAnsi="inherit" w:cs="Helvetica"/>
          <w:sz w:val="28"/>
          <w:szCs w:val="28"/>
          <w:lang w:eastAsia="ru-RU"/>
        </w:rPr>
        <w:t>розвитку</w:t>
      </w:r>
      <w:proofErr w:type="spellEnd"/>
      <w:r w:rsidRPr="004D589E">
        <w:rPr>
          <w:rFonts w:ascii="inherit" w:eastAsia="Times New Roman" w:hAnsi="inherit" w:cs="Helvetica"/>
          <w:sz w:val="28"/>
          <w:szCs w:val="28"/>
          <w:lang w:eastAsia="ru-RU"/>
        </w:rPr>
        <w:t xml:space="preserve"> </w:t>
      </w:r>
      <w:proofErr w:type="spellStart"/>
      <w:r w:rsidRPr="004D589E">
        <w:rPr>
          <w:rFonts w:ascii="inherit" w:eastAsia="Times New Roman" w:hAnsi="inherit" w:cs="Helvetica"/>
          <w:sz w:val="28"/>
          <w:szCs w:val="28"/>
          <w:lang w:eastAsia="ru-RU"/>
        </w:rPr>
        <w:t>дитини</w:t>
      </w:r>
      <w:proofErr w:type="spellEnd"/>
      <w:r w:rsidRPr="004D589E">
        <w:rPr>
          <w:rFonts w:ascii="inherit" w:eastAsia="Times New Roman" w:hAnsi="inherit" w:cs="Helvetica"/>
          <w:sz w:val="28"/>
          <w:szCs w:val="28"/>
          <w:lang w:eastAsia="ru-RU"/>
        </w:rPr>
        <w:t>.</w:t>
      </w:r>
    </w:p>
    <w:p w:rsidR="00E04A09" w:rsidRPr="00565C47" w:rsidRDefault="00E04A09" w:rsidP="00E04A0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Охарактеризуйте </w:t>
      </w:r>
      <w:proofErr w:type="spellStart"/>
      <w:r w:rsidRPr="00565C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особливості</w:t>
      </w:r>
      <w:proofErr w:type="spellEnd"/>
      <w:r w:rsidRPr="0056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5C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56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65C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56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5C47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56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5C4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6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5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порушеннями</w:t>
      </w:r>
      <w:proofErr w:type="spellEnd"/>
      <w:r w:rsidRPr="0056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5C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опорно-рухового</w:t>
      </w:r>
      <w:proofErr w:type="spellEnd"/>
      <w:r w:rsidRPr="0056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5C4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апарату</w:t>
      </w:r>
      <w:proofErr w:type="spellEnd"/>
      <w:r w:rsidRPr="00565C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4A09" w:rsidRPr="0030347B" w:rsidRDefault="00E04A09" w:rsidP="00E04A09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інклюзивного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загальноосвітніх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закладах, постанова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15.08.2011 </w:t>
      </w:r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C4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872.</w:t>
      </w:r>
    </w:p>
    <w:p w:rsidR="00E04A09" w:rsidRPr="0030347B" w:rsidRDefault="00E04A09" w:rsidP="00E04A09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склад ІРЦ,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постанови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0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12.07.2017 № 545.</w:t>
      </w:r>
    </w:p>
    <w:p w:rsidR="00531FF0" w:rsidRPr="001110DC" w:rsidRDefault="00531FF0" w:rsidP="00531FF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1110DC">
        <w:rPr>
          <w:rFonts w:ascii="Times New Roman" w:hAnsi="Times New Roman" w:cs="Times New Roman"/>
          <w:sz w:val="28"/>
          <w:szCs w:val="28"/>
        </w:rPr>
        <w:t>Надайте</w:t>
      </w:r>
      <w:proofErr w:type="spellEnd"/>
      <w:r w:rsidRPr="001110DC">
        <w:rPr>
          <w:rFonts w:ascii="Times New Roman" w:hAnsi="Times New Roman" w:cs="Times New Roman"/>
          <w:sz w:val="28"/>
          <w:szCs w:val="28"/>
        </w:rPr>
        <w:t xml:space="preserve"> характеристику принципам </w:t>
      </w:r>
      <w:proofErr w:type="spellStart"/>
      <w:r w:rsidRPr="001110DC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111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0DC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1110DC">
        <w:rPr>
          <w:rFonts w:ascii="Times New Roman" w:hAnsi="Times New Roman" w:cs="Times New Roman"/>
          <w:sz w:val="28"/>
          <w:szCs w:val="28"/>
        </w:rPr>
        <w:t>.</w:t>
      </w:r>
    </w:p>
    <w:p w:rsidR="00531FF0" w:rsidRDefault="00531FF0" w:rsidP="00531FF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1110DC">
        <w:rPr>
          <w:rFonts w:ascii="Times New Roman" w:hAnsi="Times New Roman" w:cs="Times New Roman"/>
          <w:sz w:val="28"/>
          <w:szCs w:val="28"/>
          <w:lang w:val="uk-UA"/>
        </w:rPr>
        <w:t>Механізм лікувальної дії масажу. Нервово-рефлекторний механізм дії.</w:t>
      </w:r>
    </w:p>
    <w:p w:rsidR="00531FF0" w:rsidRPr="0030347B" w:rsidRDefault="00531FF0" w:rsidP="00531FF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</w:t>
      </w:r>
      <w:proofErr w:type="spellStart"/>
      <w:r w:rsidRPr="004D589E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лікувальних</w:t>
      </w:r>
      <w:proofErr w:type="spellEnd"/>
      <w:r w:rsidRPr="004D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589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рухових</w:t>
      </w:r>
      <w:proofErr w:type="spellEnd"/>
      <w:r w:rsidRPr="004D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58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режимів</w:t>
      </w:r>
      <w:proofErr w:type="spellEnd"/>
      <w:r w:rsidRPr="004D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ЛФК</w:t>
      </w:r>
    </w:p>
    <w:p w:rsidR="00E04A09" w:rsidRPr="0093531A" w:rsidRDefault="00E04A09" w:rsidP="00E04A09">
      <w:pPr>
        <w:numPr>
          <w:ilvl w:val="0"/>
          <w:numId w:val="2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 </w:t>
      </w:r>
      <w:proofErr w:type="spellStart"/>
      <w:r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</w:t>
      </w:r>
      <w:proofErr w:type="spellEnd"/>
      <w:r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консультативно-коригуючої</w:t>
      </w:r>
      <w:proofErr w:type="spellEnd"/>
      <w:r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5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</w:p>
    <w:p w:rsidR="00E04A09" w:rsidRPr="005A55CC" w:rsidRDefault="00E04A09" w:rsidP="00E04A09">
      <w:pPr>
        <w:pStyle w:val="a5"/>
        <w:numPr>
          <w:ilvl w:val="0"/>
          <w:numId w:val="25"/>
        </w:num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 організації інклюзивного навчання в закладах позашкільної освіти</w:t>
      </w:r>
      <w:r w:rsidRPr="005A55CC">
        <w:t xml:space="preserve"> </w:t>
      </w:r>
      <w:r w:rsidRPr="005A5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Постанова КМ, Порядок №779 от 21.08.201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531FF0" w:rsidRPr="001110DC" w:rsidRDefault="00531FF0" w:rsidP="00531FF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Загальна</w:t>
      </w:r>
      <w:proofErr w:type="spellEnd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характеристика </w:t>
      </w:r>
      <w:proofErr w:type="spellStart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впливу</w:t>
      </w:r>
      <w:proofErr w:type="spellEnd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 </w:t>
      </w:r>
      <w:proofErr w:type="spellStart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фізичною</w:t>
      </w:r>
      <w:proofErr w:type="spellEnd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культурою </w:t>
      </w:r>
      <w:proofErr w:type="spellStart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спортом на </w:t>
      </w:r>
      <w:proofErr w:type="spellStart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психічну</w:t>
      </w:r>
      <w:proofErr w:type="spellEnd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сферу </w:t>
      </w:r>
      <w:proofErr w:type="spellStart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організму</w:t>
      </w:r>
      <w:proofErr w:type="spellEnd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1FF0" w:rsidRPr="00565C47" w:rsidRDefault="00531FF0" w:rsidP="00531FF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Ефективність</w:t>
      </w:r>
      <w:proofErr w:type="spellEnd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ЛФК. </w:t>
      </w:r>
      <w:proofErr w:type="spellStart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proofErr w:type="spellEnd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контролю.</w:t>
      </w:r>
    </w:p>
    <w:p w:rsidR="00531FF0" w:rsidRPr="001110DC" w:rsidRDefault="00531FF0" w:rsidP="00531FF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58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Періоди</w:t>
      </w:r>
      <w:proofErr w:type="spellEnd"/>
      <w:r w:rsidRPr="004D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58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4D5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ЛФК.</w:t>
      </w:r>
    </w:p>
    <w:p w:rsidR="00531FF0" w:rsidRPr="00565C47" w:rsidRDefault="00531FF0" w:rsidP="00531FF0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Механізми</w:t>
      </w:r>
      <w:proofErr w:type="spellEnd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лікувальної</w:t>
      </w:r>
      <w:proofErr w:type="spellEnd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фізичних</w:t>
      </w:r>
      <w:proofErr w:type="spellEnd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</w:t>
      </w:r>
      <w:proofErr w:type="spellEnd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Тонізуюча</w:t>
      </w:r>
      <w:proofErr w:type="spellEnd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</w:t>
      </w:r>
      <w:proofErr w:type="spellEnd"/>
      <w:r w:rsidRPr="00111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589E" w:rsidRDefault="004D589E" w:rsidP="00B8020B">
      <w:pPr>
        <w:spacing w:after="0" w:line="240" w:lineRule="auto"/>
        <w:ind w:left="1418" w:hanging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D589E" w:rsidRDefault="004D589E" w:rsidP="00B8020B">
      <w:pPr>
        <w:spacing w:after="0" w:line="240" w:lineRule="auto"/>
        <w:ind w:left="1418" w:hanging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D589E" w:rsidRDefault="004D589E" w:rsidP="00B8020B">
      <w:pPr>
        <w:spacing w:after="0" w:line="240" w:lineRule="auto"/>
        <w:ind w:left="1418" w:hanging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1176A" w:rsidRPr="0030347B" w:rsidRDefault="0091176A" w:rsidP="00565C47">
      <w:pPr>
        <w:pStyle w:val="a5"/>
        <w:autoSpaceDE w:val="0"/>
        <w:autoSpaceDN w:val="0"/>
        <w:adjustRightInd w:val="0"/>
        <w:spacing w:after="0" w:line="240" w:lineRule="auto"/>
        <w:ind w:left="11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41C" w:rsidRPr="00565C47" w:rsidRDefault="00EC441C" w:rsidP="00565C47">
      <w:pPr>
        <w:pStyle w:val="a5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5AC" w:rsidRDefault="002E55AC" w:rsidP="00565C47">
      <w:pPr>
        <w:spacing w:after="0" w:line="240" w:lineRule="auto"/>
        <w:ind w:left="1418" w:hanging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110DC" w:rsidRDefault="001110DC" w:rsidP="00565C47">
      <w:pPr>
        <w:spacing w:after="0" w:line="240" w:lineRule="auto"/>
        <w:ind w:left="1418" w:hanging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110DC" w:rsidRDefault="001110DC" w:rsidP="00565C47">
      <w:pPr>
        <w:spacing w:after="0" w:line="240" w:lineRule="auto"/>
        <w:ind w:left="1418" w:hanging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110DC" w:rsidRDefault="001110DC" w:rsidP="00565C47">
      <w:pPr>
        <w:spacing w:after="0" w:line="240" w:lineRule="auto"/>
        <w:ind w:left="1418" w:hanging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sectPr w:rsidR="001110DC" w:rsidSect="00E04A09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FED"/>
    <w:multiLevelType w:val="hybridMultilevel"/>
    <w:tmpl w:val="F43AF428"/>
    <w:lvl w:ilvl="0" w:tplc="68BC4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0BED2F71"/>
    <w:multiLevelType w:val="hybridMultilevel"/>
    <w:tmpl w:val="82A0CFA0"/>
    <w:lvl w:ilvl="0" w:tplc="A600C5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8C0948"/>
    <w:multiLevelType w:val="hybridMultilevel"/>
    <w:tmpl w:val="FF18CEB8"/>
    <w:lvl w:ilvl="0" w:tplc="AE4E6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A56E92"/>
    <w:multiLevelType w:val="hybridMultilevel"/>
    <w:tmpl w:val="070215C8"/>
    <w:lvl w:ilvl="0" w:tplc="F474CEA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CEB2256"/>
    <w:multiLevelType w:val="hybridMultilevel"/>
    <w:tmpl w:val="058C3CB4"/>
    <w:lvl w:ilvl="0" w:tplc="FD24D88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0273F8C"/>
    <w:multiLevelType w:val="hybridMultilevel"/>
    <w:tmpl w:val="49A6F33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903E1"/>
    <w:multiLevelType w:val="hybridMultilevel"/>
    <w:tmpl w:val="D7AC9972"/>
    <w:lvl w:ilvl="0" w:tplc="0E7634CC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E077165"/>
    <w:multiLevelType w:val="hybridMultilevel"/>
    <w:tmpl w:val="A14088F0"/>
    <w:lvl w:ilvl="0" w:tplc="1D9062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>
    <w:nsid w:val="31607A87"/>
    <w:multiLevelType w:val="hybridMultilevel"/>
    <w:tmpl w:val="F6E2053C"/>
    <w:lvl w:ilvl="0" w:tplc="D6643D4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5275E6E"/>
    <w:multiLevelType w:val="hybridMultilevel"/>
    <w:tmpl w:val="6E6CC546"/>
    <w:lvl w:ilvl="0" w:tplc="11C033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4775251"/>
    <w:multiLevelType w:val="hybridMultilevel"/>
    <w:tmpl w:val="10025A8C"/>
    <w:lvl w:ilvl="0" w:tplc="973C490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9F154B3"/>
    <w:multiLevelType w:val="hybridMultilevel"/>
    <w:tmpl w:val="A832321A"/>
    <w:lvl w:ilvl="0" w:tplc="753ACFF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AF31547"/>
    <w:multiLevelType w:val="hybridMultilevel"/>
    <w:tmpl w:val="73F87B00"/>
    <w:lvl w:ilvl="0" w:tplc="5962843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3C447DB"/>
    <w:multiLevelType w:val="hybridMultilevel"/>
    <w:tmpl w:val="DED8872A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787200"/>
    <w:multiLevelType w:val="hybridMultilevel"/>
    <w:tmpl w:val="052E2882"/>
    <w:lvl w:ilvl="0" w:tplc="33CEBAF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1DA4646"/>
    <w:multiLevelType w:val="hybridMultilevel"/>
    <w:tmpl w:val="B930F0E8"/>
    <w:lvl w:ilvl="0" w:tplc="4860F5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49338B0"/>
    <w:multiLevelType w:val="hybridMultilevel"/>
    <w:tmpl w:val="0DE2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5F16DE"/>
    <w:multiLevelType w:val="hybridMultilevel"/>
    <w:tmpl w:val="35B61050"/>
    <w:lvl w:ilvl="0" w:tplc="E6B42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D0305A"/>
    <w:multiLevelType w:val="hybridMultilevel"/>
    <w:tmpl w:val="83A0287E"/>
    <w:lvl w:ilvl="0" w:tplc="D4E61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4303955"/>
    <w:multiLevelType w:val="hybridMultilevel"/>
    <w:tmpl w:val="824AC88A"/>
    <w:lvl w:ilvl="0" w:tplc="2D3267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55D50C2"/>
    <w:multiLevelType w:val="hybridMultilevel"/>
    <w:tmpl w:val="FB963B62"/>
    <w:lvl w:ilvl="0" w:tplc="39CA42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6946D11"/>
    <w:multiLevelType w:val="hybridMultilevel"/>
    <w:tmpl w:val="39B8BA86"/>
    <w:lvl w:ilvl="0" w:tplc="058631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B2E6071"/>
    <w:multiLevelType w:val="hybridMultilevel"/>
    <w:tmpl w:val="803AC622"/>
    <w:lvl w:ilvl="0" w:tplc="48766F1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E780BA5"/>
    <w:multiLevelType w:val="hybridMultilevel"/>
    <w:tmpl w:val="C8CE279A"/>
    <w:lvl w:ilvl="0" w:tplc="AE46466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7E8C270E"/>
    <w:multiLevelType w:val="hybridMultilevel"/>
    <w:tmpl w:val="33D25260"/>
    <w:lvl w:ilvl="0" w:tplc="BDAE541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3"/>
  </w:num>
  <w:num w:numId="5">
    <w:abstractNumId w:val="20"/>
  </w:num>
  <w:num w:numId="6">
    <w:abstractNumId w:val="19"/>
  </w:num>
  <w:num w:numId="7">
    <w:abstractNumId w:val="9"/>
  </w:num>
  <w:num w:numId="8">
    <w:abstractNumId w:val="8"/>
  </w:num>
  <w:num w:numId="9">
    <w:abstractNumId w:val="12"/>
  </w:num>
  <w:num w:numId="10">
    <w:abstractNumId w:val="4"/>
  </w:num>
  <w:num w:numId="11">
    <w:abstractNumId w:val="23"/>
  </w:num>
  <w:num w:numId="12">
    <w:abstractNumId w:val="10"/>
  </w:num>
  <w:num w:numId="13">
    <w:abstractNumId w:val="1"/>
  </w:num>
  <w:num w:numId="14">
    <w:abstractNumId w:val="7"/>
  </w:num>
  <w:num w:numId="15">
    <w:abstractNumId w:val="18"/>
  </w:num>
  <w:num w:numId="16">
    <w:abstractNumId w:val="16"/>
  </w:num>
  <w:num w:numId="17">
    <w:abstractNumId w:val="17"/>
  </w:num>
  <w:num w:numId="18">
    <w:abstractNumId w:val="24"/>
  </w:num>
  <w:num w:numId="19">
    <w:abstractNumId w:val="22"/>
  </w:num>
  <w:num w:numId="20">
    <w:abstractNumId w:val="0"/>
  </w:num>
  <w:num w:numId="21">
    <w:abstractNumId w:val="21"/>
  </w:num>
  <w:num w:numId="22">
    <w:abstractNumId w:val="14"/>
  </w:num>
  <w:num w:numId="23">
    <w:abstractNumId w:val="2"/>
  </w:num>
  <w:num w:numId="24">
    <w:abstractNumId w:val="5"/>
  </w:num>
  <w:num w:numId="25">
    <w:abstractNumId w:val="1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5A50"/>
    <w:rsid w:val="00000925"/>
    <w:rsid w:val="0004528D"/>
    <w:rsid w:val="00063C2B"/>
    <w:rsid w:val="00063CD9"/>
    <w:rsid w:val="000D3625"/>
    <w:rsid w:val="000E1FB0"/>
    <w:rsid w:val="000E575B"/>
    <w:rsid w:val="000F1746"/>
    <w:rsid w:val="00102D49"/>
    <w:rsid w:val="001110DC"/>
    <w:rsid w:val="00132340"/>
    <w:rsid w:val="00153EC6"/>
    <w:rsid w:val="001B3932"/>
    <w:rsid w:val="001D0F3E"/>
    <w:rsid w:val="001F4378"/>
    <w:rsid w:val="00200428"/>
    <w:rsid w:val="0023026B"/>
    <w:rsid w:val="00232007"/>
    <w:rsid w:val="002339AE"/>
    <w:rsid w:val="00296057"/>
    <w:rsid w:val="002A20E0"/>
    <w:rsid w:val="002A2226"/>
    <w:rsid w:val="002D3CCE"/>
    <w:rsid w:val="002D554E"/>
    <w:rsid w:val="002E55AC"/>
    <w:rsid w:val="0030347B"/>
    <w:rsid w:val="00312BD8"/>
    <w:rsid w:val="0035658A"/>
    <w:rsid w:val="003835C4"/>
    <w:rsid w:val="003B138C"/>
    <w:rsid w:val="003B62E7"/>
    <w:rsid w:val="003C441D"/>
    <w:rsid w:val="003D0640"/>
    <w:rsid w:val="0045220B"/>
    <w:rsid w:val="00455CB9"/>
    <w:rsid w:val="00480E03"/>
    <w:rsid w:val="00497ED2"/>
    <w:rsid w:val="004D589E"/>
    <w:rsid w:val="005129DB"/>
    <w:rsid w:val="00513398"/>
    <w:rsid w:val="00531FF0"/>
    <w:rsid w:val="00540697"/>
    <w:rsid w:val="00565C47"/>
    <w:rsid w:val="00572859"/>
    <w:rsid w:val="005A55CC"/>
    <w:rsid w:val="005B5493"/>
    <w:rsid w:val="005B7451"/>
    <w:rsid w:val="00616C86"/>
    <w:rsid w:val="00644798"/>
    <w:rsid w:val="00647AFA"/>
    <w:rsid w:val="00655768"/>
    <w:rsid w:val="00673884"/>
    <w:rsid w:val="006951BD"/>
    <w:rsid w:val="006B773B"/>
    <w:rsid w:val="006F4316"/>
    <w:rsid w:val="007102C5"/>
    <w:rsid w:val="0075174F"/>
    <w:rsid w:val="007B322F"/>
    <w:rsid w:val="007C089D"/>
    <w:rsid w:val="007C5FEC"/>
    <w:rsid w:val="007C67E5"/>
    <w:rsid w:val="007E0CE8"/>
    <w:rsid w:val="007E57A3"/>
    <w:rsid w:val="007F2E87"/>
    <w:rsid w:val="007F4FB1"/>
    <w:rsid w:val="007F587D"/>
    <w:rsid w:val="0080037D"/>
    <w:rsid w:val="00807CAC"/>
    <w:rsid w:val="008343E8"/>
    <w:rsid w:val="00850C64"/>
    <w:rsid w:val="008642B7"/>
    <w:rsid w:val="00891185"/>
    <w:rsid w:val="00896266"/>
    <w:rsid w:val="00896DA1"/>
    <w:rsid w:val="008A58AF"/>
    <w:rsid w:val="008E54C6"/>
    <w:rsid w:val="00900508"/>
    <w:rsid w:val="0090540E"/>
    <w:rsid w:val="0091176A"/>
    <w:rsid w:val="009151A0"/>
    <w:rsid w:val="0093531A"/>
    <w:rsid w:val="009B027A"/>
    <w:rsid w:val="00A014EB"/>
    <w:rsid w:val="00A13C2F"/>
    <w:rsid w:val="00A14375"/>
    <w:rsid w:val="00A27AA6"/>
    <w:rsid w:val="00A55EF9"/>
    <w:rsid w:val="00A7234F"/>
    <w:rsid w:val="00A771B1"/>
    <w:rsid w:val="00A964BF"/>
    <w:rsid w:val="00AC4ECC"/>
    <w:rsid w:val="00AD3BB2"/>
    <w:rsid w:val="00AE0D4A"/>
    <w:rsid w:val="00AF6064"/>
    <w:rsid w:val="00B24517"/>
    <w:rsid w:val="00B260A1"/>
    <w:rsid w:val="00B66F4F"/>
    <w:rsid w:val="00B8020B"/>
    <w:rsid w:val="00B84A6C"/>
    <w:rsid w:val="00BB5CDA"/>
    <w:rsid w:val="00BC2B3A"/>
    <w:rsid w:val="00BD3861"/>
    <w:rsid w:val="00BE3D29"/>
    <w:rsid w:val="00C00F62"/>
    <w:rsid w:val="00C51298"/>
    <w:rsid w:val="00C52FD0"/>
    <w:rsid w:val="00C54B6C"/>
    <w:rsid w:val="00C62373"/>
    <w:rsid w:val="00CB53E1"/>
    <w:rsid w:val="00CC5D9C"/>
    <w:rsid w:val="00CF66EE"/>
    <w:rsid w:val="00D00FB0"/>
    <w:rsid w:val="00D0199A"/>
    <w:rsid w:val="00D1076E"/>
    <w:rsid w:val="00D4468E"/>
    <w:rsid w:val="00D64653"/>
    <w:rsid w:val="00D72DE9"/>
    <w:rsid w:val="00D85A50"/>
    <w:rsid w:val="00D87551"/>
    <w:rsid w:val="00DF2A76"/>
    <w:rsid w:val="00E04A09"/>
    <w:rsid w:val="00E06A1D"/>
    <w:rsid w:val="00E070C2"/>
    <w:rsid w:val="00E24D9A"/>
    <w:rsid w:val="00E66375"/>
    <w:rsid w:val="00E867CA"/>
    <w:rsid w:val="00E90A5D"/>
    <w:rsid w:val="00E94CF8"/>
    <w:rsid w:val="00EA6652"/>
    <w:rsid w:val="00EB092C"/>
    <w:rsid w:val="00EB3EE5"/>
    <w:rsid w:val="00EB41A8"/>
    <w:rsid w:val="00EC3D34"/>
    <w:rsid w:val="00EC441C"/>
    <w:rsid w:val="00F0565A"/>
    <w:rsid w:val="00F07EEE"/>
    <w:rsid w:val="00F12B5B"/>
    <w:rsid w:val="00F131B6"/>
    <w:rsid w:val="00F60226"/>
    <w:rsid w:val="00F7104E"/>
    <w:rsid w:val="00F712B6"/>
    <w:rsid w:val="00F809F7"/>
    <w:rsid w:val="00F85BB3"/>
    <w:rsid w:val="00F8618E"/>
    <w:rsid w:val="00FA0371"/>
    <w:rsid w:val="00FA2BD9"/>
    <w:rsid w:val="00FA2D92"/>
    <w:rsid w:val="00FD3308"/>
    <w:rsid w:val="00FE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1D"/>
  </w:style>
  <w:style w:type="paragraph" w:styleId="1">
    <w:name w:val="heading 1"/>
    <w:basedOn w:val="a"/>
    <w:link w:val="10"/>
    <w:uiPriority w:val="9"/>
    <w:qFormat/>
    <w:rsid w:val="00C00F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5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5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0A5D"/>
    <w:rPr>
      <w:b/>
      <w:bCs/>
    </w:rPr>
  </w:style>
  <w:style w:type="paragraph" w:styleId="a5">
    <w:name w:val="List Paragraph"/>
    <w:basedOn w:val="a"/>
    <w:uiPriority w:val="34"/>
    <w:qFormat/>
    <w:rsid w:val="003B62E7"/>
    <w:pPr>
      <w:ind w:left="720"/>
      <w:contextualSpacing/>
    </w:pPr>
  </w:style>
  <w:style w:type="paragraph" w:customStyle="1" w:styleId="rvps2">
    <w:name w:val="rvps2"/>
    <w:basedOn w:val="a"/>
    <w:rsid w:val="00900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C00F62"/>
  </w:style>
  <w:style w:type="character" w:styleId="a6">
    <w:name w:val="Hyperlink"/>
    <w:basedOn w:val="a0"/>
    <w:uiPriority w:val="99"/>
    <w:semiHidden/>
    <w:unhideWhenUsed/>
    <w:rsid w:val="00C00F62"/>
    <w:rPr>
      <w:color w:val="0000FF"/>
      <w:u w:val="single"/>
    </w:rPr>
  </w:style>
  <w:style w:type="character" w:customStyle="1" w:styleId="rvts9">
    <w:name w:val="rvts9"/>
    <w:basedOn w:val="a0"/>
    <w:rsid w:val="00C00F62"/>
  </w:style>
  <w:style w:type="character" w:customStyle="1" w:styleId="10">
    <w:name w:val="Заголовок 1 Знак"/>
    <w:basedOn w:val="a0"/>
    <w:link w:val="1"/>
    <w:uiPriority w:val="9"/>
    <w:rsid w:val="00C00F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vts37">
    <w:name w:val="rvts37"/>
    <w:basedOn w:val="a0"/>
    <w:rsid w:val="003D0640"/>
  </w:style>
  <w:style w:type="paragraph" w:customStyle="1" w:styleId="rvps7">
    <w:name w:val="rvps7"/>
    <w:basedOn w:val="a"/>
    <w:rsid w:val="00CB5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CB53E1"/>
  </w:style>
  <w:style w:type="character" w:styleId="a7">
    <w:name w:val="Emphasis"/>
    <w:basedOn w:val="a0"/>
    <w:uiPriority w:val="20"/>
    <w:qFormat/>
    <w:rsid w:val="002D554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96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6057"/>
    <w:rPr>
      <w:rFonts w:ascii="Segoe UI" w:hAnsi="Segoe UI" w:cs="Segoe UI"/>
      <w:sz w:val="18"/>
      <w:szCs w:val="18"/>
    </w:rPr>
  </w:style>
  <w:style w:type="character" w:customStyle="1" w:styleId="5yl5">
    <w:name w:val="_5yl5"/>
    <w:basedOn w:val="a0"/>
    <w:rsid w:val="00232007"/>
  </w:style>
  <w:style w:type="character" w:customStyle="1" w:styleId="20">
    <w:name w:val="Заголовок 2 Знак"/>
    <w:basedOn w:val="a0"/>
    <w:link w:val="2"/>
    <w:uiPriority w:val="9"/>
    <w:semiHidden/>
    <w:rsid w:val="005A55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5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5A55CC"/>
    <w:rPr>
      <w:i/>
      <w:iCs/>
    </w:rPr>
  </w:style>
  <w:style w:type="character" w:customStyle="1" w:styleId="eipwbe">
    <w:name w:val="eipwbe"/>
    <w:basedOn w:val="a0"/>
    <w:rsid w:val="005A55CC"/>
  </w:style>
  <w:style w:type="character" w:customStyle="1" w:styleId="st">
    <w:name w:val="st"/>
    <w:basedOn w:val="a0"/>
    <w:rsid w:val="005A55CC"/>
  </w:style>
  <w:style w:type="character" w:customStyle="1" w:styleId="f">
    <w:name w:val="f"/>
    <w:basedOn w:val="a0"/>
    <w:rsid w:val="005A55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4145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006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14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26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4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24880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8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8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3371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4120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6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328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09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252719">
          <w:marLeft w:val="120"/>
          <w:marRight w:val="135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3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03511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24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76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972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0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4B08A-5583-4B20-BC4E-0A6294F2B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5467</Words>
  <Characters>3117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Kolysecka</dc:creator>
  <cp:lastModifiedBy>комп</cp:lastModifiedBy>
  <cp:revision>2</cp:revision>
  <cp:lastPrinted>2018-09-03T14:08:00Z</cp:lastPrinted>
  <dcterms:created xsi:type="dcterms:W3CDTF">2020-07-30T10:35:00Z</dcterms:created>
  <dcterms:modified xsi:type="dcterms:W3CDTF">2020-07-30T10:35:00Z</dcterms:modified>
</cp:coreProperties>
</file>