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BA" w:rsidRDefault="000145BA" w:rsidP="000145BA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9895" cy="628015"/>
            <wp:effectExtent l="19050" t="0" r="825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5BA" w:rsidRDefault="000145BA" w:rsidP="000145BA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0145BA" w:rsidRDefault="000145BA" w:rsidP="000145BA">
      <w:pPr>
        <w:pStyle w:val="Iauiue"/>
        <w:spacing w:line="240" w:lineRule="atLeast"/>
        <w:jc w:val="center"/>
        <w:rPr>
          <w:lang w:val="uk-UA"/>
        </w:rPr>
      </w:pPr>
    </w:p>
    <w:p w:rsidR="000145BA" w:rsidRDefault="000145BA" w:rsidP="000145BA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0145BA" w:rsidRDefault="00D6169E" w:rsidP="000145BA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D6169E" w:rsidRPr="00377A24" w:rsidRDefault="00C51D4D" w:rsidP="000145BA">
      <w:pPr>
        <w:rPr>
          <w:sz w:val="24"/>
          <w:szCs w:val="24"/>
        </w:rPr>
      </w:pPr>
      <w:r>
        <w:rPr>
          <w:sz w:val="24"/>
          <w:szCs w:val="24"/>
        </w:rPr>
        <w:t xml:space="preserve">21 січня </w:t>
      </w:r>
      <w:r w:rsidR="00C2552B">
        <w:rPr>
          <w:sz w:val="24"/>
          <w:szCs w:val="24"/>
        </w:rPr>
        <w:t xml:space="preserve">  2021</w:t>
      </w:r>
      <w:r w:rsidR="00D6169E">
        <w:rPr>
          <w:sz w:val="24"/>
          <w:szCs w:val="24"/>
        </w:rPr>
        <w:t xml:space="preserve"> </w:t>
      </w:r>
      <w:r w:rsidR="00D6169E" w:rsidRPr="00945450">
        <w:rPr>
          <w:sz w:val="24"/>
          <w:szCs w:val="24"/>
        </w:rPr>
        <w:t xml:space="preserve">року      </w:t>
      </w:r>
      <w:r w:rsidR="00D6169E">
        <w:rPr>
          <w:sz w:val="24"/>
          <w:szCs w:val="24"/>
        </w:rPr>
        <w:t xml:space="preserve">   </w:t>
      </w:r>
      <w:r w:rsidR="000145BA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</w:t>
      </w:r>
      <w:r w:rsidR="000145BA">
        <w:rPr>
          <w:sz w:val="24"/>
          <w:szCs w:val="24"/>
        </w:rPr>
        <w:t xml:space="preserve">  </w:t>
      </w:r>
      <w:r w:rsidR="00D6169E">
        <w:rPr>
          <w:sz w:val="24"/>
          <w:szCs w:val="24"/>
        </w:rPr>
        <w:t xml:space="preserve"> </w:t>
      </w:r>
      <w:r w:rsidR="00D6169E" w:rsidRPr="00945450">
        <w:rPr>
          <w:sz w:val="24"/>
          <w:szCs w:val="24"/>
        </w:rPr>
        <w:t xml:space="preserve">м. Шепетівка            </w:t>
      </w:r>
      <w:r w:rsidR="00D6169E">
        <w:rPr>
          <w:sz w:val="24"/>
          <w:szCs w:val="24"/>
        </w:rPr>
        <w:t xml:space="preserve">           </w:t>
      </w:r>
      <w:r w:rsidR="00D6169E" w:rsidRPr="00945450">
        <w:rPr>
          <w:sz w:val="24"/>
          <w:szCs w:val="24"/>
        </w:rPr>
        <w:t xml:space="preserve">      </w:t>
      </w:r>
      <w:r w:rsidR="00D6169E">
        <w:rPr>
          <w:sz w:val="24"/>
          <w:szCs w:val="24"/>
        </w:rPr>
        <w:t xml:space="preserve">        </w:t>
      </w:r>
      <w:r w:rsidR="00D6169E" w:rsidRPr="00945450">
        <w:rPr>
          <w:sz w:val="24"/>
          <w:szCs w:val="24"/>
        </w:rPr>
        <w:t xml:space="preserve"> </w:t>
      </w:r>
      <w:r w:rsidR="00D6169E">
        <w:rPr>
          <w:sz w:val="24"/>
          <w:szCs w:val="24"/>
        </w:rPr>
        <w:t xml:space="preserve">         </w:t>
      </w:r>
      <w:r w:rsidR="00D6169E" w:rsidRPr="00945450">
        <w:rPr>
          <w:sz w:val="24"/>
          <w:szCs w:val="24"/>
        </w:rPr>
        <w:t>№</w:t>
      </w:r>
      <w:r w:rsidR="00D6169E">
        <w:rPr>
          <w:sz w:val="24"/>
          <w:szCs w:val="24"/>
        </w:rPr>
        <w:t xml:space="preserve"> </w:t>
      </w:r>
      <w:r>
        <w:rPr>
          <w:sz w:val="24"/>
          <w:szCs w:val="24"/>
        </w:rPr>
        <w:t>17</w:t>
      </w:r>
    </w:p>
    <w:p w:rsidR="00D6169E" w:rsidRDefault="00D6169E" w:rsidP="00D6169E">
      <w:pPr>
        <w:rPr>
          <w:sz w:val="24"/>
          <w:szCs w:val="24"/>
        </w:rPr>
      </w:pPr>
    </w:p>
    <w:p w:rsidR="00D6169E" w:rsidRPr="000145BA" w:rsidRDefault="00D6169E" w:rsidP="00D6169E">
      <w:pPr>
        <w:pStyle w:val="6"/>
        <w:rPr>
          <w:sz w:val="24"/>
          <w:szCs w:val="24"/>
        </w:rPr>
      </w:pPr>
      <w:r>
        <w:t xml:space="preserve"> </w:t>
      </w:r>
      <w:r w:rsidRPr="000145BA">
        <w:rPr>
          <w:sz w:val="24"/>
          <w:szCs w:val="24"/>
        </w:rPr>
        <w:t>Про видалення зелених насаджень</w:t>
      </w:r>
    </w:p>
    <w:p w:rsidR="00DA5F03" w:rsidRDefault="00DA5F03" w:rsidP="00D6169E">
      <w:pPr>
        <w:jc w:val="both"/>
        <w:rPr>
          <w:b/>
          <w:sz w:val="24"/>
          <w:szCs w:val="24"/>
        </w:rPr>
      </w:pPr>
    </w:p>
    <w:p w:rsidR="000145BA" w:rsidRDefault="00D6169E" w:rsidP="000145BA">
      <w:pPr>
        <w:pStyle w:val="2"/>
        <w:ind w:firstLine="567"/>
        <w:jc w:val="both"/>
        <w:rPr>
          <w:sz w:val="24"/>
          <w:szCs w:val="24"/>
        </w:rPr>
      </w:pPr>
      <w:r w:rsidRPr="00B92014">
        <w:rPr>
          <w:sz w:val="24"/>
          <w:szCs w:val="24"/>
        </w:rPr>
        <w:t xml:space="preserve">На виконання вимог Постанови Кабінету Міністрів України від 01 серпня  2006 року  № 1045 </w:t>
      </w:r>
      <w:proofErr w:type="spellStart"/>
      <w:r w:rsidRPr="00B92014">
        <w:rPr>
          <w:sz w:val="24"/>
          <w:szCs w:val="24"/>
        </w:rPr>
        <w:t>“Про</w:t>
      </w:r>
      <w:proofErr w:type="spellEnd"/>
      <w:r w:rsidRPr="00B92014">
        <w:rPr>
          <w:sz w:val="24"/>
          <w:szCs w:val="24"/>
        </w:rPr>
        <w:t xml:space="preserve"> затвердження Порядку видалення дерев, кущів, газонів і квітників у населених пунктах ”  із змінами, ст. 28 Закону України «Про благоустрій населених пунктів» та відповідно до заяв керівників підприємств, установ, організацій і фізичних осіб, керуючись ст. 30 Закону України </w:t>
      </w:r>
      <w:proofErr w:type="spellStart"/>
      <w:r w:rsidRPr="00B92014">
        <w:rPr>
          <w:sz w:val="24"/>
          <w:szCs w:val="24"/>
        </w:rPr>
        <w:t>“Про</w:t>
      </w:r>
      <w:proofErr w:type="spellEnd"/>
      <w:r w:rsidRPr="00B92014">
        <w:rPr>
          <w:sz w:val="24"/>
          <w:szCs w:val="24"/>
        </w:rPr>
        <w:t xml:space="preserve"> місцеве самоврядування в Україні ” , розглянувши акти обстеження зелених насаджень, що підлягають видаленню, виконавчий комітет міської ради </w:t>
      </w:r>
    </w:p>
    <w:p w:rsidR="000145BA" w:rsidRDefault="000145BA" w:rsidP="000145BA">
      <w:pPr>
        <w:pStyle w:val="2"/>
        <w:ind w:firstLine="567"/>
        <w:jc w:val="both"/>
        <w:rPr>
          <w:sz w:val="24"/>
          <w:szCs w:val="24"/>
        </w:rPr>
      </w:pPr>
    </w:p>
    <w:p w:rsidR="00D6169E" w:rsidRPr="000145BA" w:rsidRDefault="00D6169E" w:rsidP="000145BA">
      <w:pPr>
        <w:pStyle w:val="2"/>
        <w:ind w:firstLine="567"/>
        <w:jc w:val="both"/>
        <w:rPr>
          <w:sz w:val="24"/>
          <w:szCs w:val="24"/>
        </w:rPr>
      </w:pPr>
      <w:r w:rsidRPr="000145BA">
        <w:rPr>
          <w:bCs/>
          <w:sz w:val="24"/>
          <w:szCs w:val="24"/>
        </w:rPr>
        <w:t>В</w:t>
      </w:r>
      <w:r w:rsidR="000145BA">
        <w:rPr>
          <w:bCs/>
          <w:sz w:val="24"/>
          <w:szCs w:val="24"/>
        </w:rPr>
        <w:t xml:space="preserve"> </w:t>
      </w:r>
      <w:r w:rsidRPr="000145BA">
        <w:rPr>
          <w:bCs/>
          <w:sz w:val="24"/>
          <w:szCs w:val="24"/>
        </w:rPr>
        <w:t>И</w:t>
      </w:r>
      <w:r w:rsidR="000145BA">
        <w:rPr>
          <w:bCs/>
          <w:sz w:val="24"/>
          <w:szCs w:val="24"/>
        </w:rPr>
        <w:t xml:space="preserve"> </w:t>
      </w:r>
      <w:r w:rsidRPr="000145BA">
        <w:rPr>
          <w:bCs/>
          <w:sz w:val="24"/>
          <w:szCs w:val="24"/>
        </w:rPr>
        <w:t>Р</w:t>
      </w:r>
      <w:r w:rsidR="000145BA">
        <w:rPr>
          <w:bCs/>
          <w:sz w:val="24"/>
          <w:szCs w:val="24"/>
        </w:rPr>
        <w:t xml:space="preserve"> </w:t>
      </w:r>
      <w:r w:rsidRPr="000145BA">
        <w:rPr>
          <w:bCs/>
          <w:sz w:val="24"/>
          <w:szCs w:val="24"/>
        </w:rPr>
        <w:t>І</w:t>
      </w:r>
      <w:r w:rsidR="000145BA">
        <w:rPr>
          <w:bCs/>
          <w:sz w:val="24"/>
          <w:szCs w:val="24"/>
        </w:rPr>
        <w:t xml:space="preserve"> </w:t>
      </w:r>
      <w:r w:rsidRPr="000145BA">
        <w:rPr>
          <w:bCs/>
          <w:sz w:val="24"/>
          <w:szCs w:val="24"/>
        </w:rPr>
        <w:t>Ш</w:t>
      </w:r>
      <w:r w:rsidR="000145BA">
        <w:rPr>
          <w:bCs/>
          <w:sz w:val="24"/>
          <w:szCs w:val="24"/>
        </w:rPr>
        <w:t xml:space="preserve"> </w:t>
      </w:r>
      <w:r w:rsidRPr="000145BA">
        <w:rPr>
          <w:bCs/>
          <w:sz w:val="24"/>
          <w:szCs w:val="24"/>
        </w:rPr>
        <w:t>И</w:t>
      </w:r>
      <w:r w:rsidR="000145BA">
        <w:rPr>
          <w:bCs/>
          <w:sz w:val="24"/>
          <w:szCs w:val="24"/>
        </w:rPr>
        <w:t xml:space="preserve"> </w:t>
      </w:r>
      <w:r w:rsidRPr="000145BA">
        <w:rPr>
          <w:bCs/>
          <w:sz w:val="24"/>
          <w:szCs w:val="24"/>
        </w:rPr>
        <w:t>В</w:t>
      </w:r>
      <w:r w:rsidRPr="000145BA">
        <w:rPr>
          <w:sz w:val="24"/>
          <w:szCs w:val="24"/>
        </w:rPr>
        <w:t>:</w:t>
      </w:r>
    </w:p>
    <w:p w:rsidR="00D6169E" w:rsidRPr="00B92014" w:rsidRDefault="00D6169E" w:rsidP="000145BA">
      <w:pPr>
        <w:pStyle w:val="3"/>
        <w:ind w:left="0" w:firstLine="567"/>
        <w:jc w:val="both"/>
        <w:rPr>
          <w:sz w:val="24"/>
          <w:szCs w:val="24"/>
        </w:rPr>
      </w:pPr>
    </w:p>
    <w:p w:rsidR="00D6169E" w:rsidRPr="00B92014" w:rsidRDefault="00D6169E" w:rsidP="000145BA">
      <w:pPr>
        <w:pStyle w:val="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B92014">
        <w:rPr>
          <w:sz w:val="24"/>
          <w:szCs w:val="24"/>
        </w:rPr>
        <w:t xml:space="preserve">Зобов’язати </w:t>
      </w:r>
      <w:proofErr w:type="spellStart"/>
      <w:r w:rsidRPr="00B92014">
        <w:rPr>
          <w:sz w:val="24"/>
          <w:szCs w:val="24"/>
        </w:rPr>
        <w:t>КП</w:t>
      </w:r>
      <w:proofErr w:type="spellEnd"/>
      <w:r w:rsidRPr="00B92014">
        <w:rPr>
          <w:sz w:val="24"/>
          <w:szCs w:val="24"/>
        </w:rPr>
        <w:t xml:space="preserve"> </w:t>
      </w:r>
      <w:proofErr w:type="spellStart"/>
      <w:r w:rsidRPr="00B92014">
        <w:rPr>
          <w:sz w:val="24"/>
          <w:szCs w:val="24"/>
        </w:rPr>
        <w:t>“Шепетівське</w:t>
      </w:r>
      <w:proofErr w:type="spellEnd"/>
      <w:r w:rsidRPr="00B92014">
        <w:rPr>
          <w:sz w:val="24"/>
          <w:szCs w:val="24"/>
        </w:rPr>
        <w:t xml:space="preserve"> ремонтно-експлуатаційне підприємство Шепетівської міської ради ”:</w:t>
      </w:r>
    </w:p>
    <w:p w:rsidR="00633C80" w:rsidRPr="006F6F39" w:rsidRDefault="00055553" w:rsidP="000145BA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7212D6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4B3ED8">
        <w:rPr>
          <w:sz w:val="24"/>
          <w:szCs w:val="24"/>
        </w:rPr>
        <w:t>Б</w:t>
      </w:r>
      <w:r w:rsidR="000455BE" w:rsidRPr="006F6F39">
        <w:rPr>
          <w:sz w:val="24"/>
          <w:szCs w:val="24"/>
        </w:rPr>
        <w:t xml:space="preserve">іля будинку № </w:t>
      </w:r>
      <w:r w:rsidR="004B3ED8">
        <w:rPr>
          <w:sz w:val="24"/>
          <w:szCs w:val="24"/>
        </w:rPr>
        <w:t>17</w:t>
      </w:r>
      <w:r w:rsidR="000455BE" w:rsidRPr="006F6F39">
        <w:rPr>
          <w:sz w:val="24"/>
          <w:szCs w:val="24"/>
        </w:rPr>
        <w:t xml:space="preserve"> по </w:t>
      </w:r>
      <w:r w:rsidR="004B3ED8">
        <w:rPr>
          <w:sz w:val="24"/>
          <w:szCs w:val="24"/>
        </w:rPr>
        <w:t>пров</w:t>
      </w:r>
      <w:r w:rsidR="000455BE" w:rsidRPr="006F6F39">
        <w:rPr>
          <w:sz w:val="24"/>
          <w:szCs w:val="24"/>
        </w:rPr>
        <w:t>.</w:t>
      </w:r>
      <w:r w:rsidR="006F6F39">
        <w:rPr>
          <w:sz w:val="24"/>
          <w:szCs w:val="24"/>
        </w:rPr>
        <w:t xml:space="preserve"> </w:t>
      </w:r>
      <w:r w:rsidR="004B3ED8">
        <w:rPr>
          <w:sz w:val="24"/>
          <w:szCs w:val="24"/>
        </w:rPr>
        <w:t>П.Чубинського</w:t>
      </w:r>
      <w:r w:rsidR="000455BE" w:rsidRPr="006F6F39">
        <w:rPr>
          <w:sz w:val="24"/>
          <w:szCs w:val="24"/>
        </w:rPr>
        <w:t xml:space="preserve"> провести </w:t>
      </w:r>
      <w:r w:rsidR="004B3ED8">
        <w:rPr>
          <w:sz w:val="24"/>
          <w:szCs w:val="24"/>
        </w:rPr>
        <w:t>санітарне</w:t>
      </w:r>
      <w:r w:rsidR="000455BE" w:rsidRPr="006F6F39">
        <w:rPr>
          <w:sz w:val="24"/>
          <w:szCs w:val="24"/>
        </w:rPr>
        <w:t xml:space="preserve"> </w:t>
      </w:r>
      <w:proofErr w:type="spellStart"/>
      <w:r w:rsidR="000455BE" w:rsidRPr="006F6F39">
        <w:rPr>
          <w:sz w:val="24"/>
          <w:szCs w:val="24"/>
        </w:rPr>
        <w:t>кронування</w:t>
      </w:r>
      <w:proofErr w:type="spellEnd"/>
      <w:r w:rsidR="000455BE" w:rsidRPr="006F6F39">
        <w:rPr>
          <w:sz w:val="24"/>
          <w:szCs w:val="24"/>
        </w:rPr>
        <w:t xml:space="preserve"> </w:t>
      </w:r>
      <w:r w:rsidR="004B3ED8">
        <w:rPr>
          <w:sz w:val="24"/>
          <w:szCs w:val="24"/>
        </w:rPr>
        <w:t>п’яти дубів</w:t>
      </w:r>
      <w:r w:rsidR="000455BE" w:rsidRPr="006F6F39">
        <w:rPr>
          <w:sz w:val="24"/>
          <w:szCs w:val="24"/>
        </w:rPr>
        <w:t xml:space="preserve">. </w:t>
      </w:r>
      <w:r w:rsidR="00B92014" w:rsidRPr="006F6F39">
        <w:rPr>
          <w:sz w:val="24"/>
          <w:szCs w:val="24"/>
        </w:rPr>
        <w:t xml:space="preserve"> </w:t>
      </w:r>
      <w:r w:rsidR="00B06982" w:rsidRPr="006F6F39">
        <w:rPr>
          <w:sz w:val="24"/>
          <w:szCs w:val="24"/>
        </w:rPr>
        <w:t xml:space="preserve">                                                              </w:t>
      </w:r>
      <w:r w:rsidR="00B06982" w:rsidRPr="006F6F39">
        <w:rPr>
          <w:bCs/>
          <w:sz w:val="24"/>
          <w:szCs w:val="24"/>
        </w:rPr>
        <w:t xml:space="preserve">              </w:t>
      </w:r>
      <w:r w:rsidR="00B06982" w:rsidRPr="006F6F39">
        <w:rPr>
          <w:sz w:val="24"/>
          <w:szCs w:val="24"/>
        </w:rPr>
        <w:t xml:space="preserve">       </w:t>
      </w:r>
      <w:r w:rsidR="00633C80" w:rsidRPr="006F6F39">
        <w:rPr>
          <w:sz w:val="24"/>
          <w:szCs w:val="24"/>
        </w:rPr>
        <w:t xml:space="preserve">      </w:t>
      </w:r>
      <w:r w:rsidR="00D6169E" w:rsidRPr="006F6F39">
        <w:rPr>
          <w:sz w:val="24"/>
          <w:szCs w:val="24"/>
        </w:rPr>
        <w:t xml:space="preserve">     </w:t>
      </w:r>
    </w:p>
    <w:p w:rsidR="00D6169E" w:rsidRPr="00AE048A" w:rsidRDefault="00D6169E" w:rsidP="000145BA">
      <w:pPr>
        <w:pStyle w:val="a5"/>
        <w:numPr>
          <w:ilvl w:val="0"/>
          <w:numId w:val="1"/>
        </w:numPr>
        <w:tabs>
          <w:tab w:val="left" w:pos="851"/>
          <w:tab w:val="left" w:pos="993"/>
          <w:tab w:val="left" w:pos="6372"/>
          <w:tab w:val="left" w:pos="8800"/>
        </w:tabs>
        <w:ind w:left="0" w:firstLine="567"/>
        <w:jc w:val="both"/>
        <w:rPr>
          <w:sz w:val="24"/>
          <w:szCs w:val="24"/>
        </w:rPr>
      </w:pPr>
      <w:r w:rsidRPr="00AE048A">
        <w:rPr>
          <w:sz w:val="24"/>
          <w:szCs w:val="24"/>
        </w:rPr>
        <w:t>Зобов’язати ПП «Управлінська компанія «</w:t>
      </w:r>
      <w:proofErr w:type="spellStart"/>
      <w:r w:rsidR="000455BE" w:rsidRPr="00AE048A">
        <w:rPr>
          <w:sz w:val="24"/>
          <w:szCs w:val="24"/>
        </w:rPr>
        <w:t>Управдом</w:t>
      </w:r>
      <w:proofErr w:type="spellEnd"/>
      <w:r w:rsidRPr="00AE048A">
        <w:rPr>
          <w:sz w:val="24"/>
          <w:szCs w:val="24"/>
        </w:rPr>
        <w:t xml:space="preserve">»: </w:t>
      </w:r>
    </w:p>
    <w:p w:rsidR="000455BE" w:rsidRPr="000455BE" w:rsidRDefault="00B92014" w:rsidP="000145BA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0455BE">
        <w:rPr>
          <w:sz w:val="24"/>
          <w:szCs w:val="24"/>
        </w:rPr>
        <w:t>2</w:t>
      </w:r>
      <w:r w:rsidR="000A792E" w:rsidRPr="000455BE">
        <w:rPr>
          <w:sz w:val="24"/>
          <w:szCs w:val="24"/>
        </w:rPr>
        <w:t>.1</w:t>
      </w:r>
      <w:r w:rsidR="007212D6">
        <w:rPr>
          <w:sz w:val="24"/>
          <w:szCs w:val="24"/>
        </w:rPr>
        <w:t xml:space="preserve"> </w:t>
      </w:r>
      <w:r w:rsidR="000455BE" w:rsidRPr="000455BE">
        <w:rPr>
          <w:sz w:val="24"/>
          <w:szCs w:val="24"/>
        </w:rPr>
        <w:t xml:space="preserve">На прибудинковій території  будинку № </w:t>
      </w:r>
      <w:r w:rsidR="004B3ED8">
        <w:rPr>
          <w:sz w:val="24"/>
          <w:szCs w:val="24"/>
        </w:rPr>
        <w:t>26</w:t>
      </w:r>
      <w:r w:rsidR="000455BE" w:rsidRPr="000455BE">
        <w:rPr>
          <w:sz w:val="24"/>
          <w:szCs w:val="24"/>
        </w:rPr>
        <w:t xml:space="preserve">  по </w:t>
      </w:r>
      <w:r w:rsidR="004B3ED8">
        <w:rPr>
          <w:sz w:val="24"/>
          <w:szCs w:val="24"/>
        </w:rPr>
        <w:t>вул.</w:t>
      </w:r>
      <w:r w:rsidR="007212D6">
        <w:rPr>
          <w:sz w:val="24"/>
          <w:szCs w:val="24"/>
        </w:rPr>
        <w:t xml:space="preserve"> </w:t>
      </w:r>
      <w:r w:rsidR="004B3ED8">
        <w:rPr>
          <w:sz w:val="24"/>
          <w:szCs w:val="24"/>
        </w:rPr>
        <w:t>Гранітна</w:t>
      </w:r>
      <w:r w:rsidR="000455BE" w:rsidRPr="000455BE">
        <w:rPr>
          <w:sz w:val="24"/>
          <w:szCs w:val="24"/>
        </w:rPr>
        <w:t xml:space="preserve"> видалити п’ять </w:t>
      </w:r>
      <w:r w:rsidR="00377A24">
        <w:rPr>
          <w:sz w:val="24"/>
          <w:szCs w:val="24"/>
        </w:rPr>
        <w:t>вишень</w:t>
      </w:r>
      <w:r w:rsidR="000455BE" w:rsidRPr="000455BE">
        <w:rPr>
          <w:sz w:val="24"/>
          <w:szCs w:val="24"/>
        </w:rPr>
        <w:t xml:space="preserve"> (перезрілі, сухі, зламані), так як вони знаходяться в аварійному стані та загрожують падінням майну та здоров’ю громадян (п. 2, п.4, п.6 Постанови Кабінету Міністрів України від 01 серпня 2006 року № 1045 «Про затвердження Порядку видалення дерев, кущів, газонів і квітників у населених пунктах» із змінами).                                                                 </w:t>
      </w:r>
      <w:r w:rsidR="000455BE" w:rsidRPr="000455BE">
        <w:rPr>
          <w:bCs/>
          <w:sz w:val="24"/>
          <w:szCs w:val="24"/>
        </w:rPr>
        <w:t xml:space="preserve">              </w:t>
      </w:r>
      <w:r w:rsidR="000455BE" w:rsidRPr="000455BE">
        <w:rPr>
          <w:sz w:val="24"/>
          <w:szCs w:val="24"/>
        </w:rPr>
        <w:t xml:space="preserve">        </w:t>
      </w:r>
    </w:p>
    <w:p w:rsidR="00853B92" w:rsidRPr="00853B92" w:rsidRDefault="000455BE" w:rsidP="000145BA">
      <w:pPr>
        <w:pStyle w:val="a5"/>
        <w:numPr>
          <w:ilvl w:val="1"/>
          <w:numId w:val="1"/>
        </w:numPr>
        <w:tabs>
          <w:tab w:val="left" w:pos="851"/>
          <w:tab w:val="left" w:pos="993"/>
          <w:tab w:val="left" w:pos="6372"/>
          <w:tab w:val="left" w:pos="8800"/>
        </w:tabs>
        <w:ind w:left="0" w:firstLine="567"/>
        <w:jc w:val="both"/>
        <w:rPr>
          <w:sz w:val="24"/>
          <w:szCs w:val="24"/>
        </w:rPr>
      </w:pPr>
      <w:r w:rsidRPr="00853B92">
        <w:rPr>
          <w:sz w:val="24"/>
          <w:szCs w:val="24"/>
        </w:rPr>
        <w:t xml:space="preserve">На прибудинковій території будинку № </w:t>
      </w:r>
      <w:r w:rsidR="004B3ED8" w:rsidRPr="00853B92">
        <w:rPr>
          <w:sz w:val="24"/>
          <w:szCs w:val="24"/>
        </w:rPr>
        <w:t>96-а</w:t>
      </w:r>
      <w:r w:rsidRPr="00853B92">
        <w:rPr>
          <w:sz w:val="24"/>
          <w:szCs w:val="24"/>
        </w:rPr>
        <w:t xml:space="preserve"> по </w:t>
      </w:r>
      <w:r w:rsidR="004B3ED8" w:rsidRPr="00853B92">
        <w:rPr>
          <w:sz w:val="24"/>
          <w:szCs w:val="24"/>
        </w:rPr>
        <w:t>вул.</w:t>
      </w:r>
      <w:r w:rsidR="007212D6">
        <w:rPr>
          <w:sz w:val="24"/>
          <w:szCs w:val="24"/>
        </w:rPr>
        <w:t xml:space="preserve"> </w:t>
      </w:r>
      <w:proofErr w:type="spellStart"/>
      <w:r w:rsidR="004B3ED8" w:rsidRPr="00853B92">
        <w:rPr>
          <w:sz w:val="24"/>
          <w:szCs w:val="24"/>
        </w:rPr>
        <w:t>Судилківська</w:t>
      </w:r>
      <w:proofErr w:type="spellEnd"/>
      <w:r w:rsidRPr="00853B92">
        <w:rPr>
          <w:sz w:val="24"/>
          <w:szCs w:val="24"/>
        </w:rPr>
        <w:t xml:space="preserve"> видалити </w:t>
      </w:r>
      <w:r w:rsidR="004B3ED8" w:rsidRPr="00853B92">
        <w:rPr>
          <w:sz w:val="24"/>
          <w:szCs w:val="24"/>
        </w:rPr>
        <w:t>одну вербу</w:t>
      </w:r>
      <w:r w:rsidRPr="00853B92">
        <w:rPr>
          <w:sz w:val="24"/>
          <w:szCs w:val="24"/>
        </w:rPr>
        <w:t xml:space="preserve"> (перезріла, похилена), що знаход</w:t>
      </w:r>
      <w:r w:rsidR="00853B92" w:rsidRPr="00853B92">
        <w:rPr>
          <w:sz w:val="24"/>
          <w:szCs w:val="24"/>
        </w:rPr>
        <w:t>и</w:t>
      </w:r>
      <w:r w:rsidRPr="00853B92">
        <w:rPr>
          <w:sz w:val="24"/>
          <w:szCs w:val="24"/>
        </w:rPr>
        <w:t>ться в аварійному стані та загрожу</w:t>
      </w:r>
      <w:r w:rsidR="004B3ED8" w:rsidRPr="00853B92">
        <w:rPr>
          <w:sz w:val="24"/>
          <w:szCs w:val="24"/>
        </w:rPr>
        <w:t>є</w:t>
      </w:r>
      <w:r w:rsidRPr="00853B92">
        <w:rPr>
          <w:sz w:val="24"/>
          <w:szCs w:val="24"/>
        </w:rPr>
        <w:t xml:space="preserve"> падін</w:t>
      </w:r>
      <w:r w:rsidR="00853B92" w:rsidRPr="00853B92">
        <w:rPr>
          <w:sz w:val="24"/>
          <w:szCs w:val="24"/>
        </w:rPr>
        <w:t xml:space="preserve">ням майну та здоров’ю громадян </w:t>
      </w:r>
      <w:r w:rsidRPr="00853B92">
        <w:rPr>
          <w:sz w:val="24"/>
          <w:szCs w:val="24"/>
        </w:rPr>
        <w:t xml:space="preserve">(п. 2, п.4, п.6 Постанови Кабінету Міністрів України від 01 серпня 2006 року № 1045 «Про затвердження Порядку видалення дерев, кущів, газонів і квітників у населених пунктах» із змінами).   </w:t>
      </w:r>
    </w:p>
    <w:p w:rsidR="00853B92" w:rsidRPr="00853B92" w:rsidRDefault="00853B92" w:rsidP="000145BA">
      <w:pPr>
        <w:pStyle w:val="a5"/>
        <w:numPr>
          <w:ilvl w:val="0"/>
          <w:numId w:val="1"/>
        </w:numPr>
        <w:tabs>
          <w:tab w:val="left" w:pos="851"/>
          <w:tab w:val="left" w:pos="1134"/>
          <w:tab w:val="left" w:pos="8800"/>
        </w:tabs>
        <w:ind w:left="0" w:firstLine="567"/>
        <w:jc w:val="both"/>
        <w:rPr>
          <w:sz w:val="24"/>
          <w:szCs w:val="24"/>
        </w:rPr>
      </w:pPr>
      <w:r w:rsidRPr="00853B92">
        <w:rPr>
          <w:sz w:val="24"/>
          <w:szCs w:val="24"/>
        </w:rPr>
        <w:t>Зобов’язати ПП «Управлінська компанія «</w:t>
      </w:r>
      <w:r w:rsidR="007212D6">
        <w:rPr>
          <w:sz w:val="24"/>
          <w:szCs w:val="24"/>
        </w:rPr>
        <w:t>Житлофонд</w:t>
      </w:r>
      <w:r w:rsidRPr="00853B92">
        <w:rPr>
          <w:sz w:val="24"/>
          <w:szCs w:val="24"/>
        </w:rPr>
        <w:t xml:space="preserve">»: </w:t>
      </w:r>
    </w:p>
    <w:p w:rsidR="00853B92" w:rsidRPr="000455BE" w:rsidRDefault="00853B92" w:rsidP="000145BA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145BA">
        <w:rPr>
          <w:sz w:val="24"/>
          <w:szCs w:val="24"/>
        </w:rPr>
        <w:t xml:space="preserve">.1 </w:t>
      </w:r>
      <w:r w:rsidRPr="000455BE">
        <w:rPr>
          <w:sz w:val="24"/>
          <w:szCs w:val="24"/>
        </w:rPr>
        <w:t xml:space="preserve">На прибудинковій території  будинку № </w:t>
      </w:r>
      <w:r>
        <w:rPr>
          <w:sz w:val="24"/>
          <w:szCs w:val="24"/>
        </w:rPr>
        <w:t>1</w:t>
      </w:r>
      <w:r w:rsidRPr="000455BE">
        <w:rPr>
          <w:sz w:val="24"/>
          <w:szCs w:val="24"/>
        </w:rPr>
        <w:t xml:space="preserve">  по </w:t>
      </w:r>
      <w:r>
        <w:rPr>
          <w:sz w:val="24"/>
          <w:szCs w:val="24"/>
        </w:rPr>
        <w:t xml:space="preserve">проспекту Миру провести формувальне обрізання дерев, що </w:t>
      </w:r>
      <w:r w:rsidR="007212D6">
        <w:rPr>
          <w:sz w:val="24"/>
          <w:szCs w:val="24"/>
        </w:rPr>
        <w:t xml:space="preserve">розрослись за межі прибудинкової території та заважають проїзду </w:t>
      </w:r>
      <w:proofErr w:type="spellStart"/>
      <w:r w:rsidR="007212D6">
        <w:rPr>
          <w:sz w:val="24"/>
          <w:szCs w:val="24"/>
        </w:rPr>
        <w:t>снігорозчищувальної</w:t>
      </w:r>
      <w:proofErr w:type="spellEnd"/>
      <w:r w:rsidR="007212D6">
        <w:rPr>
          <w:sz w:val="24"/>
          <w:szCs w:val="24"/>
        </w:rPr>
        <w:t xml:space="preserve"> техніки</w:t>
      </w:r>
      <w:r w:rsidR="00E356DF">
        <w:rPr>
          <w:sz w:val="24"/>
          <w:szCs w:val="24"/>
        </w:rPr>
        <w:t>.</w:t>
      </w:r>
    </w:p>
    <w:p w:rsidR="006F6F39" w:rsidRPr="006F6F39" w:rsidRDefault="007212D6" w:rsidP="000145BA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A2111" w:rsidRPr="006F6F39">
        <w:rPr>
          <w:sz w:val="24"/>
          <w:szCs w:val="24"/>
        </w:rPr>
        <w:t>.</w:t>
      </w:r>
      <w:r w:rsidR="006F6F39" w:rsidRPr="006F6F39">
        <w:rPr>
          <w:sz w:val="24"/>
          <w:szCs w:val="24"/>
        </w:rPr>
        <w:t xml:space="preserve"> Дозволити </w:t>
      </w:r>
      <w:r w:rsidR="00853B92">
        <w:rPr>
          <w:sz w:val="24"/>
          <w:szCs w:val="24"/>
        </w:rPr>
        <w:t>директору комунальної установи «</w:t>
      </w:r>
      <w:proofErr w:type="spellStart"/>
      <w:r w:rsidR="00853B92">
        <w:rPr>
          <w:sz w:val="24"/>
          <w:szCs w:val="24"/>
        </w:rPr>
        <w:t>Шепетівський</w:t>
      </w:r>
      <w:proofErr w:type="spellEnd"/>
      <w:r w:rsidR="00853B92">
        <w:rPr>
          <w:sz w:val="24"/>
          <w:szCs w:val="24"/>
        </w:rPr>
        <w:t xml:space="preserve"> парк культури і відпочинку</w:t>
      </w:r>
      <w:r w:rsidR="006F6F39" w:rsidRPr="006F6F39">
        <w:rPr>
          <w:sz w:val="24"/>
          <w:szCs w:val="24"/>
        </w:rPr>
        <w:t xml:space="preserve"> по вул. Героїв Небесної Сотні, </w:t>
      </w:r>
      <w:r w:rsidR="00853B92">
        <w:rPr>
          <w:sz w:val="24"/>
          <w:szCs w:val="24"/>
        </w:rPr>
        <w:t>71</w:t>
      </w:r>
      <w:r w:rsidR="006F6F39" w:rsidRPr="006F6F39">
        <w:rPr>
          <w:sz w:val="24"/>
          <w:szCs w:val="24"/>
        </w:rPr>
        <w:t xml:space="preserve"> видалити </w:t>
      </w:r>
      <w:r w:rsidR="00E356DF">
        <w:rPr>
          <w:sz w:val="24"/>
          <w:szCs w:val="24"/>
        </w:rPr>
        <w:t>дві ялини</w:t>
      </w:r>
      <w:r w:rsidR="00853B92">
        <w:rPr>
          <w:sz w:val="24"/>
          <w:szCs w:val="24"/>
        </w:rPr>
        <w:t xml:space="preserve"> та одну березу, </w:t>
      </w:r>
      <w:r w:rsidR="00E356DF">
        <w:rPr>
          <w:sz w:val="24"/>
          <w:szCs w:val="24"/>
        </w:rPr>
        <w:t xml:space="preserve">сухостійні, </w:t>
      </w:r>
      <w:r w:rsidR="00853B92">
        <w:rPr>
          <w:sz w:val="24"/>
          <w:szCs w:val="24"/>
        </w:rPr>
        <w:t>повалені б</w:t>
      </w:r>
      <w:r w:rsidR="00E356DF">
        <w:rPr>
          <w:sz w:val="24"/>
          <w:szCs w:val="24"/>
        </w:rPr>
        <w:t xml:space="preserve">уревієм) </w:t>
      </w:r>
      <w:r w:rsidR="00853B92">
        <w:rPr>
          <w:sz w:val="24"/>
          <w:szCs w:val="24"/>
        </w:rPr>
        <w:t>, так як дерева знаходяться в аварійному стані</w:t>
      </w:r>
      <w:r w:rsidR="006F6F39" w:rsidRPr="006F6F39">
        <w:rPr>
          <w:sz w:val="24"/>
          <w:szCs w:val="24"/>
        </w:rPr>
        <w:t xml:space="preserve"> </w:t>
      </w:r>
      <w:r w:rsidR="00E356DF">
        <w:rPr>
          <w:sz w:val="24"/>
          <w:szCs w:val="24"/>
        </w:rPr>
        <w:t xml:space="preserve">та загрожують падінням майну та здоров’ю громадян </w:t>
      </w:r>
      <w:r w:rsidR="006F6F39" w:rsidRPr="006F6F39">
        <w:rPr>
          <w:sz w:val="24"/>
          <w:szCs w:val="24"/>
        </w:rPr>
        <w:t xml:space="preserve">(п. 2, п.4, п.6 Постанови Кабінету Міністрів України від 01 серпня 2006 року № 1045 «Про затвердження Порядку видалення дерев, кущів, газонів і квітників у населених пунктах» із змінами).                                                                 </w:t>
      </w:r>
      <w:r w:rsidR="006F6F39" w:rsidRPr="006F6F39">
        <w:rPr>
          <w:bCs/>
          <w:sz w:val="24"/>
          <w:szCs w:val="24"/>
        </w:rPr>
        <w:t xml:space="preserve">              </w:t>
      </w:r>
      <w:r w:rsidR="006F6F39" w:rsidRPr="006F6F39">
        <w:rPr>
          <w:sz w:val="24"/>
          <w:szCs w:val="24"/>
        </w:rPr>
        <w:t xml:space="preserve">       </w:t>
      </w:r>
    </w:p>
    <w:p w:rsidR="00193C83" w:rsidRPr="00193C83" w:rsidRDefault="007212D6" w:rsidP="000145BA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93C83" w:rsidRPr="00193C83">
        <w:rPr>
          <w:sz w:val="24"/>
          <w:szCs w:val="24"/>
        </w:rPr>
        <w:t xml:space="preserve">. Рекомендувати керівнику </w:t>
      </w:r>
      <w:proofErr w:type="spellStart"/>
      <w:r w:rsidR="00193C83" w:rsidRPr="00193C83">
        <w:rPr>
          <w:sz w:val="24"/>
          <w:szCs w:val="24"/>
        </w:rPr>
        <w:t>КП</w:t>
      </w:r>
      <w:proofErr w:type="spellEnd"/>
      <w:r w:rsidR="00193C83" w:rsidRPr="00193C83">
        <w:rPr>
          <w:sz w:val="24"/>
          <w:szCs w:val="24"/>
        </w:rPr>
        <w:t xml:space="preserve"> «</w:t>
      </w:r>
      <w:proofErr w:type="spellStart"/>
      <w:r w:rsidR="00193C83" w:rsidRPr="00193C83">
        <w:rPr>
          <w:sz w:val="24"/>
          <w:szCs w:val="24"/>
        </w:rPr>
        <w:t>Шепетівське</w:t>
      </w:r>
      <w:proofErr w:type="spellEnd"/>
      <w:r w:rsidR="00193C83" w:rsidRPr="00193C83">
        <w:rPr>
          <w:sz w:val="24"/>
          <w:szCs w:val="24"/>
        </w:rPr>
        <w:t xml:space="preserve"> ремонтно-експлуатаційне підприємство Шепетівської міської ради» та іншим юридичним та фізичним особам при проведенні робіт із видалення зелених насаджень дотримуватись «Порядку видалення дерев, кущів, газонів і квітників у населених пунктах», затвердженого Постановою Кабінету Міністрів України №1045 від 01.08.2006  року.</w:t>
      </w:r>
    </w:p>
    <w:p w:rsidR="00C26E50" w:rsidRPr="0040601F" w:rsidRDefault="007212D6" w:rsidP="000145BA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26E50">
        <w:rPr>
          <w:sz w:val="24"/>
          <w:szCs w:val="24"/>
        </w:rPr>
        <w:t xml:space="preserve">. Фінансовому управлінню Шепетівської міської ради забезпечити фінансування </w:t>
      </w:r>
      <w:r>
        <w:rPr>
          <w:sz w:val="24"/>
          <w:szCs w:val="24"/>
        </w:rPr>
        <w:t xml:space="preserve">виконання </w:t>
      </w:r>
      <w:r w:rsidR="007D4D0C">
        <w:rPr>
          <w:sz w:val="24"/>
          <w:szCs w:val="24"/>
        </w:rPr>
        <w:t xml:space="preserve"> п.1  цього рішення.</w:t>
      </w:r>
      <w:r w:rsidR="00C26E50">
        <w:rPr>
          <w:sz w:val="24"/>
          <w:szCs w:val="24"/>
        </w:rPr>
        <w:t xml:space="preserve"> </w:t>
      </w:r>
    </w:p>
    <w:p w:rsidR="00D6169E" w:rsidRPr="0040601F" w:rsidRDefault="007212D6" w:rsidP="000145BA">
      <w:pPr>
        <w:pStyle w:val="3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D6169E" w:rsidRPr="0040601F">
        <w:rPr>
          <w:sz w:val="24"/>
          <w:szCs w:val="24"/>
        </w:rPr>
        <w:t xml:space="preserve">. </w:t>
      </w:r>
      <w:r w:rsidR="00CC41AC">
        <w:rPr>
          <w:sz w:val="24"/>
          <w:szCs w:val="24"/>
        </w:rPr>
        <w:t xml:space="preserve"> </w:t>
      </w:r>
      <w:r w:rsidR="00D6169E" w:rsidRPr="0040601F">
        <w:rPr>
          <w:sz w:val="24"/>
          <w:szCs w:val="24"/>
        </w:rPr>
        <w:t xml:space="preserve">Вказані роботи виконати до  </w:t>
      </w:r>
      <w:r w:rsidR="00CC41AC">
        <w:rPr>
          <w:sz w:val="24"/>
          <w:szCs w:val="24"/>
        </w:rPr>
        <w:t>01</w:t>
      </w:r>
      <w:r w:rsidR="00D6169E" w:rsidRPr="0040601F">
        <w:rPr>
          <w:sz w:val="24"/>
          <w:szCs w:val="24"/>
        </w:rPr>
        <w:t>.</w:t>
      </w:r>
      <w:r w:rsidR="006F6F39">
        <w:rPr>
          <w:sz w:val="24"/>
          <w:szCs w:val="24"/>
        </w:rPr>
        <w:t>0</w:t>
      </w:r>
      <w:r>
        <w:rPr>
          <w:sz w:val="24"/>
          <w:szCs w:val="24"/>
        </w:rPr>
        <w:t>5</w:t>
      </w:r>
      <w:r w:rsidR="00D6169E" w:rsidRPr="0040601F">
        <w:rPr>
          <w:sz w:val="24"/>
          <w:szCs w:val="24"/>
        </w:rPr>
        <w:t>.202</w:t>
      </w:r>
      <w:r w:rsidR="00197E3C">
        <w:rPr>
          <w:sz w:val="24"/>
          <w:szCs w:val="24"/>
        </w:rPr>
        <w:t>1</w:t>
      </w:r>
      <w:r w:rsidR="00D6169E" w:rsidRPr="0040601F">
        <w:rPr>
          <w:sz w:val="24"/>
          <w:szCs w:val="24"/>
        </w:rPr>
        <w:t xml:space="preserve"> року.  </w:t>
      </w:r>
    </w:p>
    <w:p w:rsidR="00D6169E" w:rsidRPr="0040601F" w:rsidRDefault="00D6169E" w:rsidP="000145BA">
      <w:pPr>
        <w:pStyle w:val="3"/>
        <w:ind w:left="0" w:firstLine="567"/>
        <w:jc w:val="both"/>
        <w:rPr>
          <w:sz w:val="24"/>
          <w:szCs w:val="24"/>
        </w:rPr>
      </w:pPr>
    </w:p>
    <w:p w:rsidR="00D6169E" w:rsidRPr="0040601F" w:rsidRDefault="00C2552B" w:rsidP="000145BA">
      <w:pPr>
        <w:pStyle w:val="3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D6169E" w:rsidRPr="0040601F">
        <w:rPr>
          <w:sz w:val="24"/>
          <w:szCs w:val="24"/>
        </w:rPr>
        <w:t>. Контроль за виконанням рішення покласти на заступника міського голови</w:t>
      </w:r>
      <w:r w:rsidR="00AC735A">
        <w:rPr>
          <w:sz w:val="24"/>
          <w:szCs w:val="24"/>
        </w:rPr>
        <w:t xml:space="preserve"> </w:t>
      </w:r>
      <w:r>
        <w:rPr>
          <w:sz w:val="24"/>
          <w:szCs w:val="24"/>
        </w:rPr>
        <w:t>І</w:t>
      </w:r>
      <w:r w:rsidR="000145BA">
        <w:rPr>
          <w:sz w:val="24"/>
          <w:szCs w:val="24"/>
        </w:rPr>
        <w:t>.ЯЛОХУ</w:t>
      </w:r>
      <w:r w:rsidR="00D6169E" w:rsidRPr="0040601F">
        <w:rPr>
          <w:sz w:val="24"/>
          <w:szCs w:val="24"/>
        </w:rPr>
        <w:t xml:space="preserve"> та начальника управління житлово-комунального господарства Шепетівської міської ради </w:t>
      </w:r>
      <w:r>
        <w:rPr>
          <w:sz w:val="24"/>
          <w:szCs w:val="24"/>
        </w:rPr>
        <w:t>Ю</w:t>
      </w:r>
      <w:r w:rsidR="000145BA">
        <w:rPr>
          <w:sz w:val="24"/>
          <w:szCs w:val="24"/>
        </w:rPr>
        <w:t>.</w:t>
      </w:r>
      <w:r>
        <w:rPr>
          <w:sz w:val="24"/>
          <w:szCs w:val="24"/>
        </w:rPr>
        <w:t>ГУДЗИКА</w:t>
      </w:r>
      <w:r w:rsidR="00D6169E" w:rsidRPr="0040601F">
        <w:rPr>
          <w:sz w:val="24"/>
          <w:szCs w:val="24"/>
        </w:rPr>
        <w:t>.</w:t>
      </w:r>
    </w:p>
    <w:p w:rsidR="00D6169E" w:rsidRPr="0040601F" w:rsidRDefault="00D6169E" w:rsidP="000145BA">
      <w:pPr>
        <w:pStyle w:val="3"/>
        <w:ind w:left="0" w:firstLine="567"/>
        <w:jc w:val="both"/>
        <w:rPr>
          <w:sz w:val="24"/>
          <w:szCs w:val="24"/>
        </w:rPr>
      </w:pPr>
    </w:p>
    <w:p w:rsidR="00D6169E" w:rsidRDefault="00D6169E" w:rsidP="000145BA">
      <w:pPr>
        <w:pStyle w:val="3"/>
        <w:ind w:left="0" w:firstLine="567"/>
        <w:jc w:val="both"/>
        <w:rPr>
          <w:sz w:val="24"/>
          <w:szCs w:val="24"/>
        </w:rPr>
      </w:pPr>
    </w:p>
    <w:p w:rsidR="00B141F2" w:rsidRPr="00C776F5" w:rsidRDefault="00B141F2" w:rsidP="000145BA">
      <w:pPr>
        <w:pStyle w:val="3"/>
        <w:ind w:left="0" w:firstLine="567"/>
        <w:jc w:val="both"/>
        <w:rPr>
          <w:sz w:val="24"/>
          <w:szCs w:val="24"/>
        </w:rPr>
      </w:pPr>
    </w:p>
    <w:p w:rsidR="00431A81" w:rsidRPr="000145BA" w:rsidRDefault="00B141F2" w:rsidP="000145BA">
      <w:pPr>
        <w:ind w:right="-284" w:firstLine="567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6362C">
        <w:rPr>
          <w:sz w:val="24"/>
          <w:szCs w:val="24"/>
        </w:rPr>
        <w:t>Віталій БУЗИЛЬ</w:t>
      </w:r>
    </w:p>
    <w:sectPr w:rsidR="00431A81" w:rsidRPr="000145BA" w:rsidSect="000145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1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D6169E"/>
    <w:rsid w:val="000145BA"/>
    <w:rsid w:val="00036799"/>
    <w:rsid w:val="000455BE"/>
    <w:rsid w:val="00052E47"/>
    <w:rsid w:val="00055553"/>
    <w:rsid w:val="000A792E"/>
    <w:rsid w:val="0016183B"/>
    <w:rsid w:val="00193C83"/>
    <w:rsid w:val="00197E3C"/>
    <w:rsid w:val="001F3DFF"/>
    <w:rsid w:val="00236C30"/>
    <w:rsid w:val="00271DF0"/>
    <w:rsid w:val="00286399"/>
    <w:rsid w:val="002B6BDD"/>
    <w:rsid w:val="002D1317"/>
    <w:rsid w:val="002E1717"/>
    <w:rsid w:val="002E4029"/>
    <w:rsid w:val="0031709C"/>
    <w:rsid w:val="0033217C"/>
    <w:rsid w:val="00361B20"/>
    <w:rsid w:val="00377A24"/>
    <w:rsid w:val="00382457"/>
    <w:rsid w:val="00393EC3"/>
    <w:rsid w:val="0039415C"/>
    <w:rsid w:val="004319E7"/>
    <w:rsid w:val="00431A81"/>
    <w:rsid w:val="00464E2A"/>
    <w:rsid w:val="00483F68"/>
    <w:rsid w:val="00494B92"/>
    <w:rsid w:val="00497815"/>
    <w:rsid w:val="004A1134"/>
    <w:rsid w:val="004B3ED8"/>
    <w:rsid w:val="004D343C"/>
    <w:rsid w:val="004F6A2D"/>
    <w:rsid w:val="00540B7B"/>
    <w:rsid w:val="00587DFE"/>
    <w:rsid w:val="00631CCC"/>
    <w:rsid w:val="00633C80"/>
    <w:rsid w:val="00642B7C"/>
    <w:rsid w:val="006A2111"/>
    <w:rsid w:val="006B5646"/>
    <w:rsid w:val="006F6F39"/>
    <w:rsid w:val="00705DAC"/>
    <w:rsid w:val="007212D6"/>
    <w:rsid w:val="007525A8"/>
    <w:rsid w:val="00790FCC"/>
    <w:rsid w:val="007D4D0C"/>
    <w:rsid w:val="00825B9E"/>
    <w:rsid w:val="008462A3"/>
    <w:rsid w:val="00853B92"/>
    <w:rsid w:val="0089382D"/>
    <w:rsid w:val="008B13D1"/>
    <w:rsid w:val="008C20CA"/>
    <w:rsid w:val="008C5B74"/>
    <w:rsid w:val="008D14CE"/>
    <w:rsid w:val="008D7BFD"/>
    <w:rsid w:val="008F1D5C"/>
    <w:rsid w:val="00923BDA"/>
    <w:rsid w:val="009605FA"/>
    <w:rsid w:val="00975A0F"/>
    <w:rsid w:val="009F337E"/>
    <w:rsid w:val="00A11798"/>
    <w:rsid w:val="00A416CB"/>
    <w:rsid w:val="00A53610"/>
    <w:rsid w:val="00A6362C"/>
    <w:rsid w:val="00A8718B"/>
    <w:rsid w:val="00AA29B5"/>
    <w:rsid w:val="00AB4F7E"/>
    <w:rsid w:val="00AC735A"/>
    <w:rsid w:val="00AD104F"/>
    <w:rsid w:val="00AD229F"/>
    <w:rsid w:val="00AE048A"/>
    <w:rsid w:val="00B06982"/>
    <w:rsid w:val="00B141F2"/>
    <w:rsid w:val="00B24E72"/>
    <w:rsid w:val="00B92014"/>
    <w:rsid w:val="00BF4E40"/>
    <w:rsid w:val="00BF52EF"/>
    <w:rsid w:val="00C04109"/>
    <w:rsid w:val="00C137BD"/>
    <w:rsid w:val="00C2552B"/>
    <w:rsid w:val="00C26E50"/>
    <w:rsid w:val="00C4483D"/>
    <w:rsid w:val="00C51D4D"/>
    <w:rsid w:val="00CC41AC"/>
    <w:rsid w:val="00CE51A8"/>
    <w:rsid w:val="00D14051"/>
    <w:rsid w:val="00D6169E"/>
    <w:rsid w:val="00DA5F03"/>
    <w:rsid w:val="00DA7CDF"/>
    <w:rsid w:val="00DD74AA"/>
    <w:rsid w:val="00DF5515"/>
    <w:rsid w:val="00E05F03"/>
    <w:rsid w:val="00E12AE7"/>
    <w:rsid w:val="00E356DF"/>
    <w:rsid w:val="00E67A32"/>
    <w:rsid w:val="00E76614"/>
    <w:rsid w:val="00E769A1"/>
    <w:rsid w:val="00F22B7A"/>
    <w:rsid w:val="00F52E79"/>
    <w:rsid w:val="00FA20C4"/>
    <w:rsid w:val="00FA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6AE06-7801-44D0-A628-01EB7C16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2224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cp:lastPrinted>2020-12-15T12:49:00Z</cp:lastPrinted>
  <dcterms:created xsi:type="dcterms:W3CDTF">2021-01-26T09:08:00Z</dcterms:created>
  <dcterms:modified xsi:type="dcterms:W3CDTF">2021-01-26T09:08:00Z</dcterms:modified>
</cp:coreProperties>
</file>