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CA" w:rsidRPr="00EF68CA" w:rsidRDefault="00B37D75" w:rsidP="00EF68CA">
      <w:pPr>
        <w:pStyle w:val="Iacaaiea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uk-UA"/>
        </w:rPr>
        <w:drawing>
          <wp:inline distT="0" distB="0" distL="0" distR="0">
            <wp:extent cx="427355" cy="6318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3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68CA" w:rsidRPr="00EF68CA" w:rsidRDefault="00EF68CA" w:rsidP="00EF68CA">
      <w:pPr>
        <w:pStyle w:val="Iauiue"/>
        <w:jc w:val="center"/>
        <w:rPr>
          <w:b/>
          <w:sz w:val="28"/>
          <w:lang w:val="uk-UA"/>
        </w:rPr>
      </w:pPr>
      <w:r w:rsidRPr="00EF68CA">
        <w:rPr>
          <w:b/>
          <w:sz w:val="28"/>
          <w:lang w:val="uk-UA"/>
        </w:rPr>
        <w:t>ВИКОНАВЧИЙ КОМІТЕТ ШЕПЕТІВСЬКОЇ МІСЬКОЇ РАДИ</w:t>
      </w:r>
    </w:p>
    <w:p w:rsidR="00682B7C" w:rsidRDefault="00682B7C" w:rsidP="00EF68CA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EF68CA" w:rsidRPr="00EF68CA" w:rsidRDefault="00EF68CA" w:rsidP="00EF68CA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 w:rsidRPr="00EF68CA">
        <w:rPr>
          <w:b/>
          <w:caps/>
          <w:sz w:val="28"/>
          <w:lang w:val="uk-UA"/>
        </w:rPr>
        <w:t>РІШЕння</w:t>
      </w:r>
    </w:p>
    <w:p w:rsidR="00EF68CA" w:rsidRPr="00EF68CA" w:rsidRDefault="00EF68CA" w:rsidP="00EF68CA">
      <w:pPr>
        <w:jc w:val="center"/>
        <w:rPr>
          <w:lang w:val="uk-UA"/>
        </w:rPr>
      </w:pPr>
    </w:p>
    <w:p w:rsidR="00EF68CA" w:rsidRDefault="00771928" w:rsidP="00EF68CA">
      <w:pPr>
        <w:rPr>
          <w:lang w:val="uk-UA"/>
        </w:rPr>
      </w:pPr>
      <w:r>
        <w:rPr>
          <w:lang w:val="uk-UA"/>
        </w:rPr>
        <w:t>21 січня</w:t>
      </w:r>
      <w:r w:rsidR="00EF68CA">
        <w:rPr>
          <w:lang w:val="uk-UA"/>
        </w:rPr>
        <w:t xml:space="preserve">  2021 року                   </w:t>
      </w:r>
      <w:r>
        <w:rPr>
          <w:lang w:val="uk-UA"/>
        </w:rPr>
        <w:t xml:space="preserve">      </w:t>
      </w:r>
      <w:r w:rsidR="00EF68CA">
        <w:rPr>
          <w:lang w:val="uk-UA"/>
        </w:rPr>
        <w:t xml:space="preserve">           м. Шепетівка                                         № </w:t>
      </w:r>
      <w:r>
        <w:rPr>
          <w:lang w:val="uk-UA"/>
        </w:rPr>
        <w:t>18</w:t>
      </w:r>
    </w:p>
    <w:p w:rsidR="00EF68CA" w:rsidRDefault="00EF68CA" w:rsidP="00EF68CA">
      <w:pPr>
        <w:rPr>
          <w:sz w:val="28"/>
          <w:lang w:val="uk-UA"/>
        </w:rPr>
      </w:pPr>
    </w:p>
    <w:p w:rsidR="00D34A26" w:rsidRDefault="00EF68CA" w:rsidP="00EF68CA">
      <w:pPr>
        <w:pStyle w:val="3"/>
        <w:shd w:val="clear" w:color="auto" w:fill="FFFFFF"/>
        <w:tabs>
          <w:tab w:val="left" w:pos="4536"/>
        </w:tabs>
        <w:spacing w:before="0" w:after="0"/>
        <w:ind w:right="5385"/>
        <w:jc w:val="both"/>
        <w:rPr>
          <w:rFonts w:ascii="Times New Roman" w:hAnsi="Times New Roman"/>
          <w:b w:val="0"/>
          <w:color w:val="000000"/>
          <w:sz w:val="24"/>
          <w:szCs w:val="24"/>
          <w:lang w:val="uk-UA"/>
        </w:rPr>
      </w:pPr>
      <w:r w:rsidRPr="00A432F6">
        <w:rPr>
          <w:rFonts w:ascii="Times New Roman" w:hAnsi="Times New Roman"/>
          <w:b w:val="0"/>
          <w:color w:val="000000"/>
          <w:sz w:val="24"/>
          <w:szCs w:val="24"/>
        </w:rPr>
        <w:t>П</w:t>
      </w:r>
      <w:proofErr w:type="spellStart"/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ро</w:t>
      </w:r>
      <w:proofErr w:type="spellEnd"/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D34A2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затвердження акту приймання-передачі модульної транспортабельної</w:t>
      </w:r>
    </w:p>
    <w:p w:rsidR="00235090" w:rsidRPr="00235090" w:rsidRDefault="00D34A26" w:rsidP="00D34A26">
      <w:pPr>
        <w:pStyle w:val="3"/>
        <w:shd w:val="clear" w:color="auto" w:fill="FFFFFF"/>
        <w:tabs>
          <w:tab w:val="left" w:pos="4536"/>
        </w:tabs>
        <w:spacing w:before="0" w:after="0"/>
        <w:ind w:right="5385"/>
        <w:jc w:val="both"/>
        <w:rPr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котельні «Колбі»</w:t>
      </w:r>
    </w:p>
    <w:p w:rsidR="00235090" w:rsidRDefault="00235090" w:rsidP="00EF68CA">
      <w:pPr>
        <w:pStyle w:val="3"/>
        <w:shd w:val="clear" w:color="auto" w:fill="FFFFFF"/>
        <w:tabs>
          <w:tab w:val="left" w:pos="4536"/>
        </w:tabs>
        <w:spacing w:before="0" w:after="0"/>
        <w:ind w:right="5385"/>
        <w:jc w:val="both"/>
        <w:rPr>
          <w:rFonts w:ascii="Times New Roman" w:hAnsi="Times New Roman"/>
          <w:b w:val="0"/>
          <w:color w:val="000000"/>
          <w:sz w:val="24"/>
          <w:szCs w:val="24"/>
          <w:lang w:val="uk-UA"/>
        </w:rPr>
      </w:pPr>
    </w:p>
    <w:p w:rsidR="00EF68CA" w:rsidRDefault="00EF68CA" w:rsidP="00EF68CA">
      <w:pPr>
        <w:pStyle w:val="3"/>
        <w:shd w:val="clear" w:color="auto" w:fill="FFFFFF"/>
        <w:spacing w:before="0" w:after="0"/>
        <w:ind w:right="1694"/>
        <w:rPr>
          <w:rFonts w:ascii="Times New Roman" w:hAnsi="Times New Roman"/>
          <w:b w:val="0"/>
          <w:color w:val="000000"/>
          <w:sz w:val="24"/>
          <w:szCs w:val="24"/>
          <w:lang w:val="uk-UA"/>
        </w:rPr>
      </w:pPr>
    </w:p>
    <w:p w:rsidR="00EF68CA" w:rsidRPr="000E24C4" w:rsidRDefault="00225CB0" w:rsidP="00771928">
      <w:pPr>
        <w:autoSpaceDE w:val="0"/>
        <w:ind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>Н</w:t>
      </w:r>
      <w:r>
        <w:rPr>
          <w:iCs/>
          <w:szCs w:val="24"/>
          <w:lang w:val="uk-UA"/>
        </w:rPr>
        <w:t>а виконання</w:t>
      </w:r>
      <w:r w:rsidR="00EF7D7D">
        <w:rPr>
          <w:iCs/>
          <w:szCs w:val="24"/>
          <w:lang w:val="uk-UA"/>
        </w:rPr>
        <w:t xml:space="preserve"> рішення  </w:t>
      </w:r>
      <w:r w:rsidR="00EF7D7D" w:rsidRPr="00EF7D7D">
        <w:rPr>
          <w:rFonts w:ascii="Times New Roman CYR" w:hAnsi="Times New Roman CYR" w:cs="Times New Roman CYR"/>
          <w:bCs/>
          <w:lang w:val="en-US"/>
        </w:rPr>
        <w:t>LXXIV</w:t>
      </w:r>
      <w:r w:rsidR="00EF7D7D" w:rsidRPr="00EF7D7D">
        <w:rPr>
          <w:rFonts w:ascii="Times New Roman CYR" w:hAnsi="Times New Roman CYR" w:cs="Times New Roman CYR"/>
          <w:bCs/>
          <w:lang w:val="uk-UA"/>
        </w:rPr>
        <w:t xml:space="preserve"> сесії міської ради </w:t>
      </w:r>
      <w:r w:rsidR="00EF7D7D" w:rsidRPr="00EF7D7D">
        <w:rPr>
          <w:rFonts w:ascii="Times New Roman CYR" w:hAnsi="Times New Roman CYR" w:cs="Times New Roman CYR"/>
          <w:bCs/>
        </w:rPr>
        <w:t>VII</w:t>
      </w:r>
      <w:r w:rsidR="00EF7D7D" w:rsidRPr="00EF7D7D">
        <w:rPr>
          <w:rFonts w:ascii="Times New Roman CYR" w:hAnsi="Times New Roman CYR" w:cs="Times New Roman CYR"/>
          <w:bCs/>
          <w:lang w:val="uk-UA"/>
        </w:rPr>
        <w:t xml:space="preserve"> скликання</w:t>
      </w:r>
      <w:r w:rsidR="00EF7D7D">
        <w:rPr>
          <w:rFonts w:ascii="Times New Roman CYR" w:hAnsi="Times New Roman CYR" w:cs="Times New Roman CYR"/>
          <w:bCs/>
          <w:lang w:val="uk-UA"/>
        </w:rPr>
        <w:t xml:space="preserve"> </w:t>
      </w:r>
      <w:r w:rsidR="00EF7D7D">
        <w:rPr>
          <w:rFonts w:ascii="Times New Roman CYR" w:hAnsi="Times New Roman CYR" w:cs="Times New Roman CYR"/>
          <w:lang w:val="uk-UA"/>
        </w:rPr>
        <w:t xml:space="preserve">від 11 червня </w:t>
      </w:r>
      <w:r w:rsidR="00EF7D7D" w:rsidRPr="00EF7D7D">
        <w:rPr>
          <w:rFonts w:ascii="Times New Roman CYR" w:hAnsi="Times New Roman CYR" w:cs="Times New Roman CYR"/>
          <w:lang w:val="uk-UA"/>
        </w:rPr>
        <w:t>20</w:t>
      </w:r>
      <w:r w:rsidR="00EF7D7D">
        <w:rPr>
          <w:rFonts w:ascii="Times New Roman CYR" w:hAnsi="Times New Roman CYR" w:cs="Times New Roman CYR"/>
          <w:lang w:val="uk-UA"/>
        </w:rPr>
        <w:t>20</w:t>
      </w:r>
      <w:r w:rsidR="00EF7D7D" w:rsidRPr="00EF7D7D">
        <w:rPr>
          <w:rFonts w:ascii="Times New Roman CYR" w:hAnsi="Times New Roman CYR" w:cs="Times New Roman CYR"/>
          <w:lang w:val="uk-UA"/>
        </w:rPr>
        <w:t xml:space="preserve"> року № </w:t>
      </w:r>
      <w:r w:rsidR="00EF7D7D">
        <w:rPr>
          <w:rFonts w:ascii="Times New Roman CYR" w:hAnsi="Times New Roman CYR" w:cs="Times New Roman CYR"/>
          <w:lang w:val="uk-UA"/>
        </w:rPr>
        <w:t xml:space="preserve">2 </w:t>
      </w:r>
      <w:r w:rsidR="00B81375" w:rsidRPr="00B81375">
        <w:rPr>
          <w:szCs w:val="24"/>
          <w:lang w:val="uk-UA"/>
        </w:rPr>
        <w:t xml:space="preserve"> «Про прийняття у комунальну власність територіальної громади </w:t>
      </w:r>
      <w:proofErr w:type="spellStart"/>
      <w:r w:rsidR="00B81375" w:rsidRPr="00B81375">
        <w:rPr>
          <w:szCs w:val="24"/>
          <w:lang w:val="uk-UA"/>
        </w:rPr>
        <w:t>м.Шепетівки</w:t>
      </w:r>
      <w:proofErr w:type="spellEnd"/>
      <w:r w:rsidR="00B81375" w:rsidRPr="00B81375">
        <w:rPr>
          <w:szCs w:val="24"/>
          <w:lang w:val="uk-UA"/>
        </w:rPr>
        <w:t xml:space="preserve"> газової модульної транспортабельної котельні «КОЛБІ», що знаходиться по пров. Короленка , 1А в </w:t>
      </w:r>
      <w:proofErr w:type="spellStart"/>
      <w:r w:rsidR="00B81375" w:rsidRPr="00B81375">
        <w:rPr>
          <w:szCs w:val="24"/>
          <w:lang w:val="uk-UA"/>
        </w:rPr>
        <w:t>м.Шепетівка</w:t>
      </w:r>
      <w:proofErr w:type="spellEnd"/>
      <w:r w:rsidR="00B81375" w:rsidRPr="00B81375">
        <w:rPr>
          <w:szCs w:val="24"/>
          <w:lang w:val="uk-UA"/>
        </w:rPr>
        <w:t>»</w:t>
      </w:r>
      <w:r w:rsidR="00FB43C9">
        <w:rPr>
          <w:szCs w:val="24"/>
          <w:lang w:val="uk-UA"/>
        </w:rPr>
        <w:t xml:space="preserve">, </w:t>
      </w:r>
      <w:r>
        <w:rPr>
          <w:szCs w:val="24"/>
          <w:lang w:val="uk-UA"/>
        </w:rPr>
        <w:t xml:space="preserve"> із змінами і доповненнями, </w:t>
      </w:r>
      <w:r w:rsidR="004274AF">
        <w:rPr>
          <w:szCs w:val="24"/>
          <w:lang w:val="uk-UA"/>
        </w:rPr>
        <w:t>керуючись ст.</w:t>
      </w:r>
      <w:r w:rsidR="00B912AF">
        <w:rPr>
          <w:szCs w:val="24"/>
          <w:lang w:val="uk-UA"/>
        </w:rPr>
        <w:t>29</w:t>
      </w:r>
      <w:r w:rsidR="005E73B8">
        <w:rPr>
          <w:szCs w:val="24"/>
          <w:lang w:val="uk-UA"/>
        </w:rPr>
        <w:t xml:space="preserve"> Закону України «Про місцеве самоврядування», </w:t>
      </w:r>
    </w:p>
    <w:p w:rsidR="00EF68CA" w:rsidRDefault="00EF68CA" w:rsidP="00EF68CA">
      <w:pPr>
        <w:jc w:val="both"/>
        <w:rPr>
          <w:lang w:val="uk-UA"/>
        </w:rPr>
      </w:pPr>
      <w:r>
        <w:rPr>
          <w:lang w:val="uk-UA"/>
        </w:rPr>
        <w:t xml:space="preserve">          </w:t>
      </w:r>
    </w:p>
    <w:p w:rsidR="00EF68CA" w:rsidRDefault="00EF68CA" w:rsidP="00771928">
      <w:pPr>
        <w:ind w:firstLine="567"/>
        <w:jc w:val="both"/>
        <w:rPr>
          <w:lang w:val="uk-UA"/>
        </w:rPr>
      </w:pPr>
      <w:r>
        <w:rPr>
          <w:lang w:val="uk-UA"/>
        </w:rPr>
        <w:t>В И Р І Ш И В:</w:t>
      </w:r>
    </w:p>
    <w:p w:rsidR="00EF68CA" w:rsidRDefault="00EF68CA" w:rsidP="00EF68CA">
      <w:pPr>
        <w:jc w:val="both"/>
        <w:rPr>
          <w:lang w:val="uk-UA"/>
        </w:rPr>
      </w:pPr>
    </w:p>
    <w:p w:rsidR="00B912AF" w:rsidRPr="00B912AF" w:rsidRDefault="005E73B8" w:rsidP="007719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  <w:lang w:val="uk-UA"/>
        </w:rPr>
      </w:pPr>
      <w:r>
        <w:rPr>
          <w:lang w:val="uk-UA"/>
        </w:rPr>
        <w:t xml:space="preserve">Затвердити </w:t>
      </w:r>
      <w:r w:rsidR="00B912AF">
        <w:rPr>
          <w:lang w:val="uk-UA"/>
        </w:rPr>
        <w:t xml:space="preserve">акт приймання-передачі газової модульної транспортабельної котельні «КОЛБІ» від </w:t>
      </w:r>
      <w:r w:rsidR="00B912AF">
        <w:rPr>
          <w:iCs/>
          <w:szCs w:val="24"/>
          <w:lang w:val="uk-UA"/>
        </w:rPr>
        <w:t xml:space="preserve">Шепетівського  </w:t>
      </w:r>
      <w:proofErr w:type="spellStart"/>
      <w:r w:rsidR="00B912AF">
        <w:rPr>
          <w:iCs/>
          <w:szCs w:val="24"/>
          <w:lang w:val="uk-UA"/>
        </w:rPr>
        <w:t>міськрайонного</w:t>
      </w:r>
      <w:proofErr w:type="spellEnd"/>
      <w:r w:rsidR="00B912AF" w:rsidRPr="00B912AF">
        <w:rPr>
          <w:iCs/>
          <w:szCs w:val="24"/>
          <w:lang w:val="uk-UA"/>
        </w:rPr>
        <w:t xml:space="preserve"> відділ</w:t>
      </w:r>
      <w:r w:rsidR="00B912AF">
        <w:rPr>
          <w:iCs/>
          <w:szCs w:val="24"/>
          <w:lang w:val="uk-UA"/>
        </w:rPr>
        <w:t>у</w:t>
      </w:r>
      <w:r w:rsidR="00B912AF" w:rsidRPr="00B912AF">
        <w:rPr>
          <w:iCs/>
          <w:szCs w:val="24"/>
          <w:lang w:val="uk-UA"/>
        </w:rPr>
        <w:t xml:space="preserve"> державної виконавчої служби центрального західного міжрегіонального управління Міністерства Юстиції (</w:t>
      </w:r>
      <w:proofErr w:type="spellStart"/>
      <w:r w:rsidR="00B912AF" w:rsidRPr="00B912AF">
        <w:rPr>
          <w:iCs/>
          <w:szCs w:val="24"/>
          <w:lang w:val="uk-UA"/>
        </w:rPr>
        <w:t>м.Хмельницький</w:t>
      </w:r>
      <w:proofErr w:type="spellEnd"/>
      <w:r w:rsidR="00B912AF" w:rsidRPr="00B912AF">
        <w:rPr>
          <w:iCs/>
          <w:szCs w:val="24"/>
          <w:lang w:val="uk-UA"/>
        </w:rPr>
        <w:t>)</w:t>
      </w:r>
      <w:r w:rsidR="00B912AF">
        <w:rPr>
          <w:iCs/>
          <w:szCs w:val="24"/>
          <w:lang w:val="uk-UA"/>
        </w:rPr>
        <w:t xml:space="preserve"> на б</w:t>
      </w:r>
      <w:r w:rsidR="00225CB0">
        <w:rPr>
          <w:iCs/>
          <w:szCs w:val="24"/>
          <w:lang w:val="uk-UA"/>
        </w:rPr>
        <w:t>аланс виконавчого комітету Шепе</w:t>
      </w:r>
      <w:r w:rsidR="00B912AF">
        <w:rPr>
          <w:iCs/>
          <w:szCs w:val="24"/>
          <w:lang w:val="uk-UA"/>
        </w:rPr>
        <w:t>тівської міської ради.</w:t>
      </w:r>
    </w:p>
    <w:p w:rsidR="00B912AF" w:rsidRPr="00B912AF" w:rsidRDefault="00B912AF" w:rsidP="007719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Cs w:val="24"/>
          <w:lang w:val="uk-UA"/>
        </w:rPr>
      </w:pPr>
      <w:r>
        <w:rPr>
          <w:szCs w:val="24"/>
          <w:lang w:val="uk-UA"/>
        </w:rPr>
        <w:t xml:space="preserve">Визначити місцем зберігання газової модульної транспортабельної котельні «КОЛБІ» територію Шепетівського підприємства теплових мереж </w:t>
      </w:r>
      <w:r w:rsidR="00847DD1" w:rsidRPr="00B81375">
        <w:rPr>
          <w:szCs w:val="24"/>
          <w:lang w:val="uk-UA"/>
        </w:rPr>
        <w:t xml:space="preserve">що знаходиться по пров. Короленка , 1А в </w:t>
      </w:r>
      <w:proofErr w:type="spellStart"/>
      <w:r w:rsidR="00847DD1" w:rsidRPr="00B81375">
        <w:rPr>
          <w:szCs w:val="24"/>
          <w:lang w:val="uk-UA"/>
        </w:rPr>
        <w:t>м.Шепетівка</w:t>
      </w:r>
      <w:proofErr w:type="spellEnd"/>
      <w:r w:rsidR="00847DD1" w:rsidRPr="00B81375">
        <w:rPr>
          <w:szCs w:val="24"/>
          <w:lang w:val="uk-UA"/>
        </w:rPr>
        <w:t>»</w:t>
      </w:r>
    </w:p>
    <w:p w:rsidR="005E73B8" w:rsidRDefault="00847DD1" w:rsidP="007719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uk-UA"/>
        </w:rPr>
      </w:pPr>
      <w:r>
        <w:rPr>
          <w:lang w:val="uk-UA"/>
        </w:rPr>
        <w:t xml:space="preserve">Відповідальним за зберігання </w:t>
      </w:r>
      <w:r>
        <w:rPr>
          <w:szCs w:val="24"/>
          <w:lang w:val="uk-UA"/>
        </w:rPr>
        <w:t xml:space="preserve">газової модульної транспортабельної котельні «КОЛБІ» визначити директора Шепетівського підприємства теплових мереж </w:t>
      </w:r>
      <w:r w:rsidR="00771928">
        <w:rPr>
          <w:szCs w:val="24"/>
          <w:lang w:val="uk-UA"/>
        </w:rPr>
        <w:t>В.</w:t>
      </w:r>
      <w:r>
        <w:rPr>
          <w:szCs w:val="24"/>
          <w:lang w:val="uk-UA"/>
        </w:rPr>
        <w:t>Кушніра.</w:t>
      </w:r>
    </w:p>
    <w:p w:rsidR="00EF68CA" w:rsidRPr="000B7B4F" w:rsidRDefault="00EF68CA" w:rsidP="007719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lang w:val="uk-UA"/>
        </w:rPr>
      </w:pPr>
      <w:r>
        <w:t xml:space="preserve">Контроль за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ішення</w:t>
      </w:r>
      <w:proofErr w:type="spellEnd"/>
      <w:r w:rsidRPr="000B7B4F">
        <w:rPr>
          <w:lang w:val="uk-UA"/>
        </w:rPr>
        <w:t xml:space="preserve"> </w:t>
      </w:r>
      <w:proofErr w:type="spellStart"/>
      <w:r>
        <w:t>покласти</w:t>
      </w:r>
      <w:proofErr w:type="spellEnd"/>
      <w:r>
        <w:t xml:space="preserve"> на заступника </w:t>
      </w:r>
      <w:proofErr w:type="spellStart"/>
      <w:r>
        <w:t>міського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</w:t>
      </w:r>
      <w:r w:rsidRPr="000B7B4F">
        <w:rPr>
          <w:lang w:val="uk-UA"/>
        </w:rPr>
        <w:t xml:space="preserve"> І.</w:t>
      </w:r>
      <w:proofErr w:type="spellStart"/>
      <w:r w:rsidRPr="000B7B4F">
        <w:rPr>
          <w:lang w:val="uk-UA"/>
        </w:rPr>
        <w:t>Ялоху</w:t>
      </w:r>
      <w:proofErr w:type="spellEnd"/>
      <w:r w:rsidRPr="000B7B4F">
        <w:rPr>
          <w:lang w:val="uk-UA"/>
        </w:rPr>
        <w:t xml:space="preserve"> </w:t>
      </w:r>
      <w:r w:rsidR="000B7B4F" w:rsidRPr="000B7B4F">
        <w:rPr>
          <w:lang w:val="uk-UA"/>
        </w:rPr>
        <w:t xml:space="preserve"> </w:t>
      </w:r>
      <w:r w:rsidRPr="000B7B4F">
        <w:rPr>
          <w:lang w:val="uk-UA"/>
        </w:rPr>
        <w:t>та начальника управління житлово-комунального господарства Ю.</w:t>
      </w:r>
      <w:proofErr w:type="spellStart"/>
      <w:r w:rsidRPr="000B7B4F">
        <w:rPr>
          <w:lang w:val="uk-UA"/>
        </w:rPr>
        <w:t>Гудзика</w:t>
      </w:r>
      <w:proofErr w:type="spellEnd"/>
      <w:r w:rsidRPr="000B7B4F">
        <w:rPr>
          <w:lang w:val="uk-UA"/>
        </w:rPr>
        <w:t>.</w:t>
      </w:r>
    </w:p>
    <w:p w:rsidR="00EF68CA" w:rsidRDefault="00EF68CA" w:rsidP="00EF68CA">
      <w:pPr>
        <w:ind w:firstLine="567"/>
        <w:rPr>
          <w:lang w:val="uk-UA"/>
        </w:rPr>
      </w:pPr>
    </w:p>
    <w:p w:rsidR="007305CE" w:rsidRDefault="007305CE" w:rsidP="00EF68CA">
      <w:pPr>
        <w:ind w:firstLine="567"/>
        <w:rPr>
          <w:lang w:val="uk-UA"/>
        </w:rPr>
      </w:pPr>
    </w:p>
    <w:p w:rsidR="00EF68CA" w:rsidRDefault="00EF68CA" w:rsidP="00EF68CA">
      <w:pPr>
        <w:ind w:firstLine="567"/>
        <w:rPr>
          <w:lang w:val="uk-UA"/>
        </w:rPr>
      </w:pPr>
    </w:p>
    <w:p w:rsidR="00682B7C" w:rsidRDefault="00EF68CA" w:rsidP="00EF68CA">
      <w:pPr>
        <w:ind w:firstLine="567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682B7C">
        <w:rPr>
          <w:lang w:val="uk-UA"/>
        </w:rPr>
        <w:t xml:space="preserve">                  Віталій БУЗИЛЬ</w:t>
      </w:r>
    </w:p>
    <w:sectPr w:rsidR="00682B7C" w:rsidSect="00D558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E3C"/>
    <w:multiLevelType w:val="hybridMultilevel"/>
    <w:tmpl w:val="AE3CBD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741E0"/>
    <w:multiLevelType w:val="hybridMultilevel"/>
    <w:tmpl w:val="BE66EBC6"/>
    <w:lvl w:ilvl="0" w:tplc="E1344A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68CA"/>
    <w:rsid w:val="000B7B4F"/>
    <w:rsid w:val="00225CB0"/>
    <w:rsid w:val="00235090"/>
    <w:rsid w:val="004274AF"/>
    <w:rsid w:val="00561D60"/>
    <w:rsid w:val="005E73B8"/>
    <w:rsid w:val="006324C3"/>
    <w:rsid w:val="00633A60"/>
    <w:rsid w:val="00682B7C"/>
    <w:rsid w:val="00702D28"/>
    <w:rsid w:val="007305CE"/>
    <w:rsid w:val="00771928"/>
    <w:rsid w:val="00847DD1"/>
    <w:rsid w:val="00A61298"/>
    <w:rsid w:val="00B37D75"/>
    <w:rsid w:val="00B62DE0"/>
    <w:rsid w:val="00B81375"/>
    <w:rsid w:val="00B912AF"/>
    <w:rsid w:val="00BD3AFF"/>
    <w:rsid w:val="00C3134D"/>
    <w:rsid w:val="00D34A26"/>
    <w:rsid w:val="00D55883"/>
    <w:rsid w:val="00D57FB4"/>
    <w:rsid w:val="00DB5C01"/>
    <w:rsid w:val="00E66D97"/>
    <w:rsid w:val="00EF68CA"/>
    <w:rsid w:val="00EF7D7D"/>
    <w:rsid w:val="00FB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CA"/>
    <w:rPr>
      <w:rFonts w:ascii="Times New Roman" w:eastAsia="Times New Roman" w:hAnsi="Times New Roman"/>
      <w:sz w:val="24"/>
      <w:lang w:val="ru-RU" w:eastAsia="ru-RU"/>
    </w:rPr>
  </w:style>
  <w:style w:type="paragraph" w:styleId="3">
    <w:name w:val="heading 3"/>
    <w:basedOn w:val="a"/>
    <w:next w:val="a"/>
    <w:link w:val="30"/>
    <w:unhideWhenUsed/>
    <w:qFormat/>
    <w:rsid w:val="00EF68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F68CA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paragraph" w:customStyle="1" w:styleId="Iauiue">
    <w:name w:val="Iau?iue"/>
    <w:rsid w:val="00EF68CA"/>
    <w:rPr>
      <w:rFonts w:ascii="Times New Roman" w:eastAsia="Times New Roman" w:hAnsi="Times New Roman"/>
      <w:lang w:val="en-US" w:eastAsia="ru-RU"/>
    </w:rPr>
  </w:style>
  <w:style w:type="paragraph" w:customStyle="1" w:styleId="Iacaaiea">
    <w:name w:val="Iacaaiea"/>
    <w:basedOn w:val="a"/>
    <w:rsid w:val="00EF68CA"/>
    <w:pPr>
      <w:jc w:val="center"/>
    </w:pPr>
    <w:rPr>
      <w:rFonts w:ascii="Tahoma" w:hAnsi="Tahoma"/>
      <w:b/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EF68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8C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847DD1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2E5ED-A923-4514-A3F2-0C2BDDEA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 Гринь</dc:creator>
  <cp:lastModifiedBy>User</cp:lastModifiedBy>
  <cp:revision>3</cp:revision>
  <dcterms:created xsi:type="dcterms:W3CDTF">2021-01-26T09:10:00Z</dcterms:created>
  <dcterms:modified xsi:type="dcterms:W3CDTF">2021-01-26T09:11:00Z</dcterms:modified>
</cp:coreProperties>
</file>