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C13" w:rsidRPr="0043410F" w:rsidRDefault="00D76C13" w:rsidP="00D76C13">
      <w:pPr>
        <w:suppressAutoHyphens/>
        <w:jc w:val="center"/>
        <w:rPr>
          <w:b/>
          <w:sz w:val="28"/>
          <w:szCs w:val="20"/>
          <w:lang w:eastAsia="uk-UA"/>
        </w:rPr>
      </w:pPr>
      <w:r w:rsidRPr="0043410F">
        <w:rPr>
          <w:b/>
          <w:noProof/>
          <w:sz w:val="28"/>
          <w:szCs w:val="20"/>
          <w:lang w:eastAsia="uk-UA"/>
        </w:rPr>
        <w:drawing>
          <wp:inline distT="0" distB="0" distL="0" distR="0">
            <wp:extent cx="44767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6C13" w:rsidRPr="0043410F" w:rsidRDefault="00D76C13" w:rsidP="00D76C13">
      <w:pPr>
        <w:suppressAutoHyphens/>
        <w:jc w:val="center"/>
        <w:outlineLvl w:val="0"/>
        <w:rPr>
          <w:b/>
          <w:bCs/>
          <w:sz w:val="28"/>
          <w:szCs w:val="20"/>
          <w:lang w:eastAsia="uk-UA"/>
        </w:rPr>
      </w:pPr>
      <w:r w:rsidRPr="0043410F">
        <w:rPr>
          <w:b/>
          <w:bCs/>
          <w:sz w:val="28"/>
          <w:szCs w:val="20"/>
          <w:lang w:eastAsia="uk-UA"/>
        </w:rPr>
        <w:t>ВИКОНАВЧИЙ КОМІТЕТ ШЕПЕТІВСЬКОЇ МІСЬКОЇ РАДИ</w:t>
      </w:r>
    </w:p>
    <w:p w:rsidR="00D76C13" w:rsidRDefault="00D76C13" w:rsidP="00D76C13">
      <w:pPr>
        <w:suppressAutoHyphens/>
        <w:spacing w:line="240" w:lineRule="atLeast"/>
        <w:jc w:val="center"/>
        <w:outlineLvl w:val="0"/>
        <w:rPr>
          <w:b/>
          <w:caps/>
          <w:sz w:val="28"/>
          <w:szCs w:val="20"/>
          <w:lang w:eastAsia="uk-UA"/>
        </w:rPr>
      </w:pPr>
    </w:p>
    <w:p w:rsidR="00D76C13" w:rsidRDefault="00D76C13" w:rsidP="00D76C13">
      <w:pPr>
        <w:suppressAutoHyphens/>
        <w:spacing w:line="240" w:lineRule="atLeast"/>
        <w:jc w:val="center"/>
        <w:outlineLvl w:val="0"/>
        <w:rPr>
          <w:b/>
          <w:caps/>
          <w:sz w:val="28"/>
          <w:szCs w:val="20"/>
          <w:lang w:eastAsia="uk-UA"/>
        </w:rPr>
      </w:pPr>
      <w:r w:rsidRPr="0043410F">
        <w:rPr>
          <w:b/>
          <w:caps/>
          <w:sz w:val="28"/>
          <w:szCs w:val="20"/>
          <w:lang w:eastAsia="uk-UA"/>
        </w:rPr>
        <w:t>РІШЕННЯ</w:t>
      </w:r>
    </w:p>
    <w:p w:rsidR="00D76C13" w:rsidRPr="0043410F" w:rsidRDefault="00D76C13" w:rsidP="00D76C13">
      <w:pPr>
        <w:suppressAutoHyphens/>
        <w:spacing w:line="240" w:lineRule="atLeast"/>
        <w:jc w:val="center"/>
        <w:outlineLvl w:val="0"/>
        <w:rPr>
          <w:b/>
          <w:caps/>
          <w:sz w:val="28"/>
          <w:szCs w:val="20"/>
          <w:lang w:eastAsia="uk-UA"/>
        </w:rPr>
      </w:pPr>
    </w:p>
    <w:p w:rsidR="00D76C13" w:rsidRDefault="00341098" w:rsidP="00D76C13">
      <w:r>
        <w:t>18 лютого</w:t>
      </w:r>
      <w:r w:rsidR="00D76C13" w:rsidRPr="0043410F">
        <w:t xml:space="preserve"> 2021 року                                  м. Шепетівка                                             № </w:t>
      </w:r>
      <w:r>
        <w:t>58</w:t>
      </w:r>
    </w:p>
    <w:p w:rsidR="00D76C13" w:rsidRPr="003E7FD1" w:rsidRDefault="00D76C13" w:rsidP="00D76C13">
      <w:pPr>
        <w:rPr>
          <w:lang w:eastAsia="uk-UA"/>
        </w:rPr>
      </w:pPr>
      <w:bookmarkStart w:id="0" w:name="_GoBack"/>
      <w:bookmarkEnd w:id="0"/>
    </w:p>
    <w:p w:rsidR="00D76C13" w:rsidRPr="003E7FD1" w:rsidRDefault="00D76C13" w:rsidP="00D76C13">
      <w:pPr>
        <w:ind w:right="6236"/>
        <w:jc w:val="both"/>
        <w:rPr>
          <w:rFonts w:eastAsia="Calibri"/>
        </w:rPr>
      </w:pPr>
      <w:r w:rsidRPr="003E7FD1">
        <w:rPr>
          <w:rFonts w:eastAsia="Calibri"/>
        </w:rPr>
        <w:t xml:space="preserve">Про </w:t>
      </w:r>
      <w:r>
        <w:rPr>
          <w:rFonts w:eastAsia="Calibri"/>
        </w:rPr>
        <w:t>стан роботи зі зверненнями громадян у виконавчому комітеті Шепетівської міської ради у 2020 році</w:t>
      </w:r>
    </w:p>
    <w:p w:rsidR="00D76C13" w:rsidRPr="003E7FD1" w:rsidRDefault="00D76C13" w:rsidP="00D76C13">
      <w:pPr>
        <w:rPr>
          <w:rFonts w:eastAsia="Calibri"/>
        </w:rPr>
      </w:pPr>
    </w:p>
    <w:p w:rsidR="00D76C13" w:rsidRPr="00341098" w:rsidRDefault="00D76C13" w:rsidP="00341098">
      <w:pPr>
        <w:ind w:firstLine="709"/>
        <w:jc w:val="both"/>
        <w:rPr>
          <w:rFonts w:eastAsia="Calibri"/>
        </w:rPr>
      </w:pPr>
      <w:r w:rsidRPr="00341098">
        <w:t>На виконання Закону України «Про звернення громадян», Указу Президента України від 07.02.2008 року № 109/2008р. «Про першочергові заходи щодо забезпечення реалізації та гарантування конституційного права на звернення до органів державної влади та органів місцевого самоврядування», керуючись статтями 38, 42 Закону України «Про місцеве  самоврядування  в Україні»,  виконавчий комітет міської ради</w:t>
      </w:r>
      <w:r w:rsidRPr="00341098">
        <w:rPr>
          <w:rFonts w:eastAsia="Calibri"/>
        </w:rPr>
        <w:t xml:space="preserve"> </w:t>
      </w:r>
    </w:p>
    <w:p w:rsidR="00D76C13" w:rsidRPr="00341098" w:rsidRDefault="00D76C13" w:rsidP="00341098">
      <w:pPr>
        <w:ind w:firstLine="709"/>
        <w:jc w:val="both"/>
        <w:rPr>
          <w:rFonts w:eastAsia="Calibri"/>
        </w:rPr>
      </w:pPr>
    </w:p>
    <w:p w:rsidR="00D76C13" w:rsidRPr="00341098" w:rsidRDefault="00D76C13" w:rsidP="00341098">
      <w:pPr>
        <w:ind w:firstLine="709"/>
        <w:jc w:val="both"/>
        <w:rPr>
          <w:rFonts w:eastAsia="Calibri"/>
        </w:rPr>
      </w:pPr>
      <w:r w:rsidRPr="00341098">
        <w:rPr>
          <w:rFonts w:eastAsia="Calibri"/>
        </w:rPr>
        <w:t>В И Р І Ш И В:</w:t>
      </w:r>
    </w:p>
    <w:p w:rsidR="00D76C13" w:rsidRPr="00341098" w:rsidRDefault="00D76C13" w:rsidP="00341098">
      <w:pPr>
        <w:ind w:firstLine="709"/>
        <w:jc w:val="both"/>
        <w:rPr>
          <w:rFonts w:eastAsia="Calibri"/>
        </w:rPr>
      </w:pPr>
      <w:r w:rsidRPr="00341098">
        <w:rPr>
          <w:rFonts w:eastAsia="Calibri"/>
        </w:rPr>
        <w:tab/>
      </w:r>
    </w:p>
    <w:p w:rsidR="00D76C13" w:rsidRPr="00341098" w:rsidRDefault="00BB32BF" w:rsidP="00341098">
      <w:pPr>
        <w:ind w:firstLine="709"/>
        <w:jc w:val="both"/>
        <w:rPr>
          <w:rFonts w:eastAsia="Calibri"/>
        </w:rPr>
      </w:pPr>
      <w:r w:rsidRPr="00341098">
        <w:rPr>
          <w:rFonts w:eastAsia="Calibri"/>
        </w:rPr>
        <w:t xml:space="preserve">1. </w:t>
      </w:r>
      <w:r w:rsidR="00D76C13" w:rsidRPr="00341098">
        <w:rPr>
          <w:rFonts w:eastAsia="Calibri"/>
        </w:rPr>
        <w:t>Інформацію про стан роботи зі зверненнями громадян у виконавчому комітеті Шепетівської міської ради у 2020 році  взяти до відома (додається).</w:t>
      </w:r>
    </w:p>
    <w:p w:rsidR="00D76C13" w:rsidRPr="00341098" w:rsidRDefault="00BB32BF" w:rsidP="00341098">
      <w:pPr>
        <w:ind w:firstLine="709"/>
        <w:jc w:val="both"/>
        <w:rPr>
          <w:rFonts w:eastAsia="Calibri"/>
        </w:rPr>
      </w:pPr>
      <w:r w:rsidRPr="00341098">
        <w:rPr>
          <w:rFonts w:eastAsia="Calibri"/>
        </w:rPr>
        <w:t xml:space="preserve">2. </w:t>
      </w:r>
      <w:r w:rsidR="00D76C13" w:rsidRPr="00341098">
        <w:rPr>
          <w:rFonts w:eastAsia="Calibri"/>
        </w:rPr>
        <w:t>Відповідальним посадовим особам Шепетівської міської ради, її виконавчого комітету та інших виконавчих органів, керівникам комунальних підприємств, що належать до сфери управління міської ради, забезпечити :</w:t>
      </w:r>
    </w:p>
    <w:p w:rsidR="00D76C13" w:rsidRPr="00341098" w:rsidRDefault="00D76C13" w:rsidP="00341098">
      <w:pPr>
        <w:ind w:firstLine="709"/>
        <w:jc w:val="both"/>
      </w:pPr>
      <w:r w:rsidRPr="00341098">
        <w:rPr>
          <w:rFonts w:eastAsia="Calibri"/>
        </w:rPr>
        <w:t>2.1. неухильне дотримання порядку розгляду звернень громадян згідно Закону України</w:t>
      </w:r>
      <w:r w:rsidRPr="00341098">
        <w:t xml:space="preserve"> «Про звернення громадян ;</w:t>
      </w:r>
    </w:p>
    <w:p w:rsidR="00BB32BF" w:rsidRPr="00341098" w:rsidRDefault="00BB32BF" w:rsidP="00341098">
      <w:pPr>
        <w:ind w:firstLine="709"/>
        <w:jc w:val="both"/>
      </w:pPr>
      <w:r w:rsidRPr="00341098">
        <w:t>2.2. об’єктивне та належне вирішення проблем, з якими звертаються інваліди Великої Вітчизняної війни, жінки, котрим присвоєно почесне звання «Мати - героїня», інші пільгові категорії громадян, які потребують соціального захисту та підтримки;</w:t>
      </w:r>
    </w:p>
    <w:p w:rsidR="00D76C13" w:rsidRPr="00341098" w:rsidRDefault="00BB32BF" w:rsidP="00341098">
      <w:pPr>
        <w:ind w:firstLine="709"/>
        <w:jc w:val="both"/>
      </w:pPr>
      <w:r w:rsidRPr="00341098">
        <w:t xml:space="preserve">2.3. </w:t>
      </w:r>
      <w:r w:rsidR="00D76C13" w:rsidRPr="00341098">
        <w:t xml:space="preserve"> дотримання графіків особистого прийому громадян.</w:t>
      </w:r>
    </w:p>
    <w:p w:rsidR="00D76C13" w:rsidRPr="00341098" w:rsidRDefault="00BB32BF" w:rsidP="00341098">
      <w:pPr>
        <w:ind w:firstLine="709"/>
        <w:jc w:val="both"/>
        <w:rPr>
          <w:rFonts w:eastAsia="Calibri"/>
        </w:rPr>
      </w:pPr>
      <w:r w:rsidRPr="00341098">
        <w:rPr>
          <w:rFonts w:eastAsia="Calibri"/>
        </w:rPr>
        <w:t xml:space="preserve">3. </w:t>
      </w:r>
      <w:r w:rsidR="00D76C13" w:rsidRPr="00341098">
        <w:rPr>
          <w:rFonts w:eastAsia="Calibri"/>
        </w:rPr>
        <w:t>Контроль за виконан</w:t>
      </w:r>
      <w:r w:rsidR="00D76C13" w:rsidRPr="00341098">
        <w:t xml:space="preserve">ням рішення покласти  на </w:t>
      </w:r>
      <w:r w:rsidR="00D76C13" w:rsidRPr="00341098">
        <w:rPr>
          <w:rFonts w:eastAsia="Calibri"/>
        </w:rPr>
        <w:t xml:space="preserve"> </w:t>
      </w:r>
      <w:r w:rsidRPr="00341098">
        <w:rPr>
          <w:rFonts w:eastAsia="Calibri"/>
        </w:rPr>
        <w:t>керуючого справами виконавчого комітету міської ради Н.</w:t>
      </w:r>
      <w:proofErr w:type="spellStart"/>
      <w:r w:rsidRPr="00341098">
        <w:rPr>
          <w:rFonts w:eastAsia="Calibri"/>
        </w:rPr>
        <w:t>Білас</w:t>
      </w:r>
      <w:proofErr w:type="spellEnd"/>
      <w:r w:rsidRPr="00341098">
        <w:rPr>
          <w:rFonts w:eastAsia="Calibri"/>
        </w:rPr>
        <w:t>.</w:t>
      </w:r>
    </w:p>
    <w:p w:rsidR="00D76C13" w:rsidRDefault="00D76C13" w:rsidP="00BB32BF">
      <w:pPr>
        <w:ind w:firstLine="567"/>
        <w:jc w:val="both"/>
        <w:rPr>
          <w:rFonts w:eastAsia="Calibri"/>
        </w:rPr>
      </w:pPr>
    </w:p>
    <w:p w:rsidR="00BB32BF" w:rsidRPr="00BB32BF" w:rsidRDefault="00BB32BF" w:rsidP="00BB32BF">
      <w:pPr>
        <w:ind w:firstLine="567"/>
        <w:jc w:val="both"/>
        <w:rPr>
          <w:rFonts w:eastAsia="Calibri"/>
        </w:rPr>
      </w:pPr>
    </w:p>
    <w:p w:rsidR="00D76C13" w:rsidRPr="003E7FD1" w:rsidRDefault="00D76C13" w:rsidP="00D76C13">
      <w:pPr>
        <w:jc w:val="both"/>
        <w:rPr>
          <w:rFonts w:eastAsia="Calibri"/>
        </w:rPr>
      </w:pPr>
    </w:p>
    <w:p w:rsidR="00BB32BF" w:rsidRDefault="00D76C13" w:rsidP="00D76C13">
      <w:pPr>
        <w:ind w:firstLine="567"/>
        <w:rPr>
          <w:lang w:eastAsia="uk-UA"/>
        </w:rPr>
      </w:pPr>
      <w:r w:rsidRPr="003E7FD1">
        <w:rPr>
          <w:lang w:eastAsia="uk-UA"/>
        </w:rPr>
        <w:t>Міський голова                                                                                          Віталій БУЗИЛЬ</w:t>
      </w:r>
    </w:p>
    <w:p w:rsidR="00BB32BF" w:rsidRDefault="00BB32BF">
      <w:pPr>
        <w:spacing w:after="200" w:line="276" w:lineRule="auto"/>
        <w:rPr>
          <w:lang w:eastAsia="uk-UA"/>
        </w:rPr>
      </w:pPr>
      <w:r>
        <w:rPr>
          <w:lang w:eastAsia="uk-UA"/>
        </w:rPr>
        <w:br w:type="page"/>
      </w:r>
    </w:p>
    <w:p w:rsidR="00D76C13" w:rsidRDefault="00BB32BF" w:rsidP="00BB32BF">
      <w:pPr>
        <w:ind w:left="5670"/>
        <w:rPr>
          <w:lang w:eastAsia="uk-UA"/>
        </w:rPr>
      </w:pPr>
      <w:r>
        <w:rPr>
          <w:lang w:eastAsia="uk-UA"/>
        </w:rPr>
        <w:lastRenderedPageBreak/>
        <w:t>Додаток</w:t>
      </w:r>
    </w:p>
    <w:p w:rsidR="00BB32BF" w:rsidRPr="003E7FD1" w:rsidRDefault="00BB32BF" w:rsidP="00BB32BF">
      <w:pPr>
        <w:ind w:left="5670"/>
        <w:rPr>
          <w:lang w:eastAsia="uk-UA"/>
        </w:rPr>
      </w:pPr>
      <w:r>
        <w:rPr>
          <w:lang w:eastAsia="uk-UA"/>
        </w:rPr>
        <w:t xml:space="preserve">до рішення виконавчого комітету міської ради від </w:t>
      </w:r>
      <w:r w:rsidR="00341098">
        <w:rPr>
          <w:lang w:eastAsia="uk-UA"/>
        </w:rPr>
        <w:t>18.02.2021 року №58</w:t>
      </w:r>
    </w:p>
    <w:p w:rsidR="00BB32BF" w:rsidRDefault="00BB32BF">
      <w:pPr>
        <w:spacing w:after="200" w:line="276" w:lineRule="auto"/>
      </w:pPr>
    </w:p>
    <w:p w:rsidR="00292EAE" w:rsidRPr="005C361A" w:rsidRDefault="00292EAE" w:rsidP="005C361A">
      <w:pPr>
        <w:pStyle w:val="a3"/>
        <w:ind w:firstLine="0"/>
        <w:jc w:val="center"/>
      </w:pPr>
      <w:r w:rsidRPr="005C361A">
        <w:t>ІНФОРМАЦІЯ</w:t>
      </w:r>
    </w:p>
    <w:p w:rsidR="00BB32BF" w:rsidRDefault="00292EAE" w:rsidP="00BB32BF">
      <w:pPr>
        <w:pStyle w:val="a3"/>
        <w:ind w:firstLine="0"/>
        <w:jc w:val="center"/>
        <w:rPr>
          <w:rFonts w:eastAsia="Calibri"/>
        </w:rPr>
      </w:pPr>
      <w:r w:rsidRPr="005C361A">
        <w:t xml:space="preserve">про </w:t>
      </w:r>
      <w:r w:rsidR="00BB32BF" w:rsidRPr="00BB32BF">
        <w:rPr>
          <w:rFonts w:eastAsia="Calibri"/>
        </w:rPr>
        <w:t xml:space="preserve">стан роботи зі зверненнями громадян у виконавчому комітеті </w:t>
      </w:r>
    </w:p>
    <w:p w:rsidR="00292EAE" w:rsidRDefault="00BB32BF" w:rsidP="00BB32BF">
      <w:pPr>
        <w:pStyle w:val="a3"/>
        <w:ind w:firstLine="0"/>
        <w:jc w:val="center"/>
      </w:pPr>
      <w:r w:rsidRPr="00BB32BF">
        <w:rPr>
          <w:rFonts w:eastAsia="Calibri"/>
        </w:rPr>
        <w:t>Шепетівської міської ради у 2020 році</w:t>
      </w:r>
    </w:p>
    <w:p w:rsidR="00B024F5" w:rsidRPr="00FB6C08" w:rsidRDefault="00B024F5" w:rsidP="005C361A">
      <w:pPr>
        <w:pStyle w:val="a3"/>
        <w:ind w:firstLine="0"/>
        <w:jc w:val="center"/>
      </w:pPr>
    </w:p>
    <w:p w:rsidR="00FB6C08" w:rsidRPr="00FB6C08" w:rsidRDefault="00FB6C08" w:rsidP="00FB6C08">
      <w:pPr>
        <w:ind w:firstLine="720"/>
        <w:jc w:val="both"/>
      </w:pPr>
      <w:r w:rsidRPr="00FB6C08">
        <w:t>Виконавчим комітетом Шепетівської міської ради за 2020 рік зареєстровано 2827 звернень, з них письмових – 2757, усних – 70.</w:t>
      </w:r>
    </w:p>
    <w:p w:rsidR="00FB6C08" w:rsidRPr="00FB6C08" w:rsidRDefault="00FB6C08" w:rsidP="00FB6C08">
      <w:pPr>
        <w:pStyle w:val="a5"/>
        <w:ind w:left="0" w:right="-5" w:firstLine="709"/>
        <w:jc w:val="both"/>
      </w:pPr>
      <w:r w:rsidRPr="00FB6C08">
        <w:t>За звітний період у виконавчому комітеті Шепетівської міської ради зареєс</w:t>
      </w:r>
      <w:r w:rsidR="00A87630">
        <w:t>тровано 105 колективних звернень</w:t>
      </w:r>
      <w:r w:rsidRPr="00FB6C08">
        <w:t xml:space="preserve">, в яких </w:t>
      </w:r>
      <w:r w:rsidR="00A87630">
        <w:t xml:space="preserve">зібрано </w:t>
      </w:r>
      <w:r w:rsidRPr="00FB6C08">
        <w:t>378 підписів, що становить 3,7% від загальної кількості заяв, скарг і пропозицій.</w:t>
      </w:r>
    </w:p>
    <w:p w:rsidR="00FB6C08" w:rsidRPr="00FB6C08" w:rsidRDefault="00FB6C08" w:rsidP="00FB6C08">
      <w:pPr>
        <w:ind w:firstLine="709"/>
        <w:jc w:val="both"/>
      </w:pPr>
      <w:r w:rsidRPr="00FB6C08">
        <w:t>Переважна більшість питань, порушених у заявах стосуються комунального господарства (ремонтні роботи будинків та покрівель, доріг, поліпшення житлових умов, благоустрою території міста) – 908, аграрної політики та земельних відносин – 512, соціального захисту населення  (оформлення субсидій, надання матеріальної допомоги) – 471, економічної політики та будівництва, підприємництва – 383,  житлових питань – 173,  сім’ї, дітей та молоді – 155,  забезпечення дотримання законності та охорони правопорядку – 66, діяльності органів місцевого самоврядування – 44, охорони здоров`я – 39 , транспорту та зв’язку – 6, освіти та навчання – 6, заробітної плати – 2 та інших – 62.</w:t>
      </w:r>
    </w:p>
    <w:p w:rsidR="00FB6C08" w:rsidRPr="00FB6C08" w:rsidRDefault="00FB6C08" w:rsidP="00FB6C08">
      <w:pPr>
        <w:tabs>
          <w:tab w:val="left" w:pos="9180"/>
        </w:tabs>
        <w:ind w:right="-2" w:firstLine="709"/>
        <w:jc w:val="both"/>
      </w:pPr>
      <w:r w:rsidRPr="00FB6C08">
        <w:t>На виконання вимог п.1 Указу Президента України від 07.02.08 № 109/2008 “</w:t>
      </w:r>
      <w:r w:rsidR="00BB32BF">
        <w:t xml:space="preserve"> </w:t>
      </w:r>
      <w:r w:rsidRPr="00FB6C08">
        <w:t>Про першочергові заходи щодо забезпечення реалізації та гарантування конституційного права на звернення до органів державної влади та органів місцевого самоврядування</w:t>
      </w:r>
      <w:r w:rsidR="00BB32BF">
        <w:t xml:space="preserve"> </w:t>
      </w:r>
      <w:r w:rsidRPr="00FB6C08">
        <w:t>” у виконавчому комітеті Шепетівської міської ради здійснюється постійний контроль щодо своєчасного, об’</w:t>
      </w:r>
      <w:r w:rsidRPr="00D76C13">
        <w:t>єктивного, кваліфікованого розгляду звернень громадян</w:t>
      </w:r>
      <w:r w:rsidRPr="00FB6C08">
        <w:t>, надання конкретних і фахових відповідей, не</w:t>
      </w:r>
      <w:r w:rsidR="00BB32BF">
        <w:t xml:space="preserve"> </w:t>
      </w:r>
      <w:r w:rsidRPr="00FB6C08">
        <w:t xml:space="preserve">допускається надання неоднозначних або неповних відповідей за зверненнями громадян, безпідставна передача розгляду звернень іншим органам. </w:t>
      </w:r>
    </w:p>
    <w:p w:rsidR="00FB6C08" w:rsidRPr="00FB6C08" w:rsidRDefault="00FB6C08" w:rsidP="00FB6C08">
      <w:pPr>
        <w:tabs>
          <w:tab w:val="left" w:pos="9180"/>
        </w:tabs>
        <w:ind w:right="-2" w:firstLine="720"/>
        <w:jc w:val="both"/>
      </w:pPr>
      <w:r w:rsidRPr="00FB6C08">
        <w:t>З метою недопущення випадків упередженості, халатності, формалізму при розгляді та сприянню зменшення кількості повторних звернень і звернень до вищестоящих органів влади за бажанням громадян, які подали заяву чи скаргу, створюються умови для участі, ознайомлення з матеріалами перевірки поданих ними питань.</w:t>
      </w:r>
    </w:p>
    <w:p w:rsidR="00FB6C08" w:rsidRPr="00FB6C08" w:rsidRDefault="00FB6C08" w:rsidP="00FB6C08">
      <w:pPr>
        <w:ind w:right="-5" w:firstLine="709"/>
        <w:jc w:val="both"/>
      </w:pPr>
      <w:r w:rsidRPr="00FB6C08">
        <w:t xml:space="preserve">У виконавчому комітеті Шепетівської міської ради особлива увага приділяється розгляду </w:t>
      </w:r>
      <w:r w:rsidR="00BB32BF">
        <w:t xml:space="preserve">звернень </w:t>
      </w:r>
      <w:r w:rsidRPr="00FB6C08">
        <w:t>ветеранів війни та праці, ос</w:t>
      </w:r>
      <w:r w:rsidR="00BB32BF">
        <w:t>іб</w:t>
      </w:r>
      <w:r w:rsidRPr="00FB6C08">
        <w:t xml:space="preserve"> з інвалідністю, учасників бойових дій та АТО, одиноких  матерів, жінок, яким присвоєне звання </w:t>
      </w:r>
      <w:proofErr w:type="spellStart"/>
      <w:r w:rsidRPr="00FB6C08">
        <w:t>“Мати-героїня”</w:t>
      </w:r>
      <w:proofErr w:type="spellEnd"/>
      <w:r w:rsidRPr="00FB6C08">
        <w:t xml:space="preserve">. Усі звернення вищезазначених категорій розглядаються особисто міським головою та надаються відповідні доручення по розгляду цих звернень, виконання яких контролюється до розв’язання проблем, що спричинили звернення. </w:t>
      </w:r>
    </w:p>
    <w:p w:rsidR="00FB6C08" w:rsidRPr="00FB6C08" w:rsidRDefault="00FB6C08" w:rsidP="00FB6C08">
      <w:pPr>
        <w:pStyle w:val="2"/>
        <w:ind w:left="0" w:right="-5" w:firstLine="709"/>
        <w:jc w:val="both"/>
        <w:rPr>
          <w:sz w:val="24"/>
        </w:rPr>
      </w:pPr>
      <w:r w:rsidRPr="00FB6C08">
        <w:rPr>
          <w:sz w:val="24"/>
        </w:rPr>
        <w:t xml:space="preserve">Аналіз і узагальнення звернень громадян заслуховувалися на </w:t>
      </w:r>
      <w:r w:rsidR="008E58C3">
        <w:rPr>
          <w:sz w:val="24"/>
        </w:rPr>
        <w:t>апаратній нараді та розглядалось</w:t>
      </w:r>
      <w:r w:rsidRPr="00FB6C08">
        <w:rPr>
          <w:sz w:val="24"/>
        </w:rPr>
        <w:t xml:space="preserve"> на засіданні виконавчого комітету.</w:t>
      </w:r>
    </w:p>
    <w:p w:rsidR="00FB6C08" w:rsidRPr="00FB6C08" w:rsidRDefault="00FB6C08" w:rsidP="00FB6C08">
      <w:pPr>
        <w:pStyle w:val="a5"/>
        <w:ind w:left="0" w:right="-5" w:firstLine="709"/>
        <w:jc w:val="both"/>
      </w:pPr>
      <w:r w:rsidRPr="00FB6C08">
        <w:t xml:space="preserve">Матеріали щодо організації роботи із зверненнями громадян та підсумки проведеної роботи зі зверненнями громадян, графіки особистих прийомів громадян оприлюднювалися на офіційному </w:t>
      </w:r>
      <w:proofErr w:type="spellStart"/>
      <w:r w:rsidRPr="00FB6C08">
        <w:t>веб-сайті</w:t>
      </w:r>
      <w:proofErr w:type="spellEnd"/>
      <w:r w:rsidR="008E58C3">
        <w:t xml:space="preserve"> міської ради</w:t>
      </w:r>
      <w:r w:rsidRPr="00FB6C08">
        <w:t>.</w:t>
      </w:r>
    </w:p>
    <w:p w:rsidR="00FF4A80" w:rsidRDefault="008E58C3" w:rsidP="00FF4A80">
      <w:pPr>
        <w:pStyle w:val="a5"/>
        <w:ind w:left="0" w:right="-5" w:firstLine="709"/>
        <w:jc w:val="both"/>
      </w:pPr>
      <w:r>
        <w:t>Станом на 01.01.2021 року н</w:t>
      </w:r>
      <w:r w:rsidR="00FF4A80">
        <w:t>а контролі залишається 14 звернень, які потребують розгляд</w:t>
      </w:r>
      <w:r>
        <w:t>у на засіданнях</w:t>
      </w:r>
      <w:r w:rsidR="00FF4A80">
        <w:t xml:space="preserve"> постійних депутатських комісій та </w:t>
      </w:r>
      <w:r>
        <w:t xml:space="preserve">на </w:t>
      </w:r>
      <w:r w:rsidR="00FF4A80">
        <w:t>сесі</w:t>
      </w:r>
      <w:r>
        <w:t>ї</w:t>
      </w:r>
      <w:r w:rsidR="00FF4A80">
        <w:t xml:space="preserve"> міської ради </w:t>
      </w:r>
      <w:r>
        <w:t xml:space="preserve">і стосуються питань </w:t>
      </w:r>
      <w:r w:rsidR="00FF4A80">
        <w:t xml:space="preserve"> виділення коштів на проведення робіт по зовнішньому освітленню вулиць, підсипці</w:t>
      </w:r>
      <w:r w:rsidR="00A87630">
        <w:t xml:space="preserve">, </w:t>
      </w:r>
      <w:proofErr w:type="spellStart"/>
      <w:r w:rsidR="00A87630">
        <w:t>грейдеруванню</w:t>
      </w:r>
      <w:proofErr w:type="spellEnd"/>
      <w:r w:rsidR="00FF4A80">
        <w:t xml:space="preserve"> доріг. </w:t>
      </w:r>
    </w:p>
    <w:p w:rsidR="008E58C3" w:rsidRDefault="008E58C3" w:rsidP="00FF4A80">
      <w:pPr>
        <w:pStyle w:val="a5"/>
        <w:ind w:left="0" w:right="-5" w:firstLine="709"/>
        <w:jc w:val="both"/>
      </w:pPr>
    </w:p>
    <w:p w:rsidR="008E58C3" w:rsidRDefault="008E58C3" w:rsidP="00FF4A80">
      <w:pPr>
        <w:pStyle w:val="a5"/>
        <w:ind w:left="0" w:right="-5" w:firstLine="709"/>
        <w:jc w:val="both"/>
      </w:pPr>
    </w:p>
    <w:p w:rsidR="008E58C3" w:rsidRDefault="008E58C3" w:rsidP="00FF4A80">
      <w:pPr>
        <w:pStyle w:val="a5"/>
        <w:ind w:left="0" w:right="-5" w:firstLine="709"/>
        <w:jc w:val="both"/>
      </w:pPr>
      <w:r>
        <w:t>Керуючий справами</w:t>
      </w:r>
    </w:p>
    <w:p w:rsidR="00A0240E" w:rsidRDefault="008E58C3" w:rsidP="00FF4A80">
      <w:pPr>
        <w:pStyle w:val="a5"/>
        <w:ind w:left="0" w:right="-5" w:firstLine="709"/>
        <w:jc w:val="both"/>
      </w:pPr>
      <w:r>
        <w:t xml:space="preserve">виконавчого комітету міської ради </w:t>
      </w:r>
      <w:r>
        <w:tab/>
      </w:r>
      <w:r>
        <w:tab/>
      </w:r>
      <w:r>
        <w:tab/>
      </w:r>
      <w:r>
        <w:tab/>
      </w:r>
      <w:r>
        <w:tab/>
        <w:t xml:space="preserve">Наталія </w:t>
      </w:r>
      <w:proofErr w:type="spellStart"/>
      <w:r>
        <w:t>БІЛАС</w:t>
      </w:r>
      <w:proofErr w:type="spellEnd"/>
    </w:p>
    <w:p w:rsidR="008E58C3" w:rsidRPr="00D22955" w:rsidRDefault="008E58C3" w:rsidP="00FF4A80">
      <w:pPr>
        <w:pStyle w:val="a5"/>
        <w:ind w:left="0" w:right="-5" w:firstLine="709"/>
        <w:jc w:val="both"/>
      </w:pPr>
    </w:p>
    <w:p w:rsidR="00FF4A80" w:rsidRDefault="00FF4A80" w:rsidP="00FB6C08">
      <w:pPr>
        <w:ind w:firstLine="720"/>
        <w:jc w:val="both"/>
        <w:rPr>
          <w:sz w:val="28"/>
        </w:rPr>
      </w:pPr>
    </w:p>
    <w:sectPr w:rsidR="00FF4A80" w:rsidSect="00D76C1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D2A1C"/>
    <w:multiLevelType w:val="multilevel"/>
    <w:tmpl w:val="6A083F5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24FE5A27"/>
    <w:multiLevelType w:val="hybridMultilevel"/>
    <w:tmpl w:val="CDA27D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7BF1353"/>
    <w:multiLevelType w:val="hybridMultilevel"/>
    <w:tmpl w:val="5BAC371C"/>
    <w:lvl w:ilvl="0" w:tplc="9C6454D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69C3E64"/>
    <w:multiLevelType w:val="hybridMultilevel"/>
    <w:tmpl w:val="3560F8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3A17E5C"/>
    <w:multiLevelType w:val="hybridMultilevel"/>
    <w:tmpl w:val="CDA27D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53F0721E"/>
    <w:multiLevelType w:val="multilevel"/>
    <w:tmpl w:val="494C3A42"/>
    <w:lvl w:ilvl="0">
      <w:start w:val="1"/>
      <w:numFmt w:val="decimal"/>
      <w:lvlText w:val="%1."/>
      <w:lvlJc w:val="left"/>
      <w:pPr>
        <w:tabs>
          <w:tab w:val="num" w:pos="958"/>
        </w:tabs>
        <w:ind w:left="958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6">
    <w:nsid w:val="644D221A"/>
    <w:multiLevelType w:val="hybridMultilevel"/>
    <w:tmpl w:val="E5CA2770"/>
    <w:lvl w:ilvl="0" w:tplc="5FEAFE5E">
      <w:start w:val="1"/>
      <w:numFmt w:val="decimal"/>
      <w:lvlText w:val="%1."/>
      <w:lvlJc w:val="left"/>
      <w:pPr>
        <w:tabs>
          <w:tab w:val="num" w:pos="-180"/>
        </w:tabs>
        <w:ind w:left="-180" w:hanging="360"/>
      </w:pPr>
      <w:rPr>
        <w:rFonts w:hint="default"/>
      </w:rPr>
    </w:lvl>
    <w:lvl w:ilvl="1" w:tplc="F1805DF4">
      <w:numFmt w:val="none"/>
      <w:lvlText w:val=""/>
      <w:lvlJc w:val="left"/>
      <w:pPr>
        <w:tabs>
          <w:tab w:val="num" w:pos="360"/>
        </w:tabs>
      </w:pPr>
    </w:lvl>
    <w:lvl w:ilvl="2" w:tplc="E36A0E54">
      <w:numFmt w:val="none"/>
      <w:lvlText w:val=""/>
      <w:lvlJc w:val="left"/>
      <w:pPr>
        <w:tabs>
          <w:tab w:val="num" w:pos="360"/>
        </w:tabs>
      </w:pPr>
    </w:lvl>
    <w:lvl w:ilvl="3" w:tplc="10D408D0">
      <w:numFmt w:val="none"/>
      <w:lvlText w:val=""/>
      <w:lvlJc w:val="left"/>
      <w:pPr>
        <w:tabs>
          <w:tab w:val="num" w:pos="360"/>
        </w:tabs>
      </w:pPr>
    </w:lvl>
    <w:lvl w:ilvl="4" w:tplc="93828316">
      <w:numFmt w:val="none"/>
      <w:lvlText w:val=""/>
      <w:lvlJc w:val="left"/>
      <w:pPr>
        <w:tabs>
          <w:tab w:val="num" w:pos="360"/>
        </w:tabs>
      </w:pPr>
    </w:lvl>
    <w:lvl w:ilvl="5" w:tplc="5A9205AA">
      <w:numFmt w:val="none"/>
      <w:lvlText w:val=""/>
      <w:lvlJc w:val="left"/>
      <w:pPr>
        <w:tabs>
          <w:tab w:val="num" w:pos="360"/>
        </w:tabs>
      </w:pPr>
    </w:lvl>
    <w:lvl w:ilvl="6" w:tplc="8F041986">
      <w:numFmt w:val="none"/>
      <w:lvlText w:val=""/>
      <w:lvlJc w:val="left"/>
      <w:pPr>
        <w:tabs>
          <w:tab w:val="num" w:pos="360"/>
        </w:tabs>
      </w:pPr>
    </w:lvl>
    <w:lvl w:ilvl="7" w:tplc="7EB0B09E">
      <w:numFmt w:val="none"/>
      <w:lvlText w:val=""/>
      <w:lvlJc w:val="left"/>
      <w:pPr>
        <w:tabs>
          <w:tab w:val="num" w:pos="360"/>
        </w:tabs>
      </w:pPr>
    </w:lvl>
    <w:lvl w:ilvl="8" w:tplc="370E7064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75115CE8"/>
    <w:multiLevelType w:val="hybridMultilevel"/>
    <w:tmpl w:val="F46681A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1"/>
  </w:num>
  <w:num w:numId="5">
    <w:abstractNumId w:val="4"/>
  </w:num>
  <w:num w:numId="6">
    <w:abstractNumId w:val="5"/>
  </w:num>
  <w:num w:numId="7">
    <w:abstractNumId w:val="0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7E39B6"/>
    <w:rsid w:val="00114171"/>
    <w:rsid w:val="00181757"/>
    <w:rsid w:val="00194904"/>
    <w:rsid w:val="00292EAE"/>
    <w:rsid w:val="00294789"/>
    <w:rsid w:val="002F4490"/>
    <w:rsid w:val="00341098"/>
    <w:rsid w:val="00365742"/>
    <w:rsid w:val="00374B0D"/>
    <w:rsid w:val="00396D97"/>
    <w:rsid w:val="003B10AC"/>
    <w:rsid w:val="00405B70"/>
    <w:rsid w:val="0044503E"/>
    <w:rsid w:val="00447DA4"/>
    <w:rsid w:val="00460823"/>
    <w:rsid w:val="00510F06"/>
    <w:rsid w:val="005238FB"/>
    <w:rsid w:val="00560BF3"/>
    <w:rsid w:val="00561FAD"/>
    <w:rsid w:val="0057576A"/>
    <w:rsid w:val="00594463"/>
    <w:rsid w:val="005C361A"/>
    <w:rsid w:val="005F6AD1"/>
    <w:rsid w:val="0068694A"/>
    <w:rsid w:val="006F3F8A"/>
    <w:rsid w:val="007202DA"/>
    <w:rsid w:val="007610E9"/>
    <w:rsid w:val="007B724E"/>
    <w:rsid w:val="007E39B6"/>
    <w:rsid w:val="007F2B81"/>
    <w:rsid w:val="008000DE"/>
    <w:rsid w:val="00810C32"/>
    <w:rsid w:val="008259E1"/>
    <w:rsid w:val="008D6CCA"/>
    <w:rsid w:val="008E58C3"/>
    <w:rsid w:val="009378B0"/>
    <w:rsid w:val="00976E06"/>
    <w:rsid w:val="009D54C8"/>
    <w:rsid w:val="009E5521"/>
    <w:rsid w:val="00A0240E"/>
    <w:rsid w:val="00A04540"/>
    <w:rsid w:val="00A87630"/>
    <w:rsid w:val="00A90D0B"/>
    <w:rsid w:val="00AF3921"/>
    <w:rsid w:val="00B024F5"/>
    <w:rsid w:val="00B45EEA"/>
    <w:rsid w:val="00BB32BF"/>
    <w:rsid w:val="00BD07E3"/>
    <w:rsid w:val="00BD3636"/>
    <w:rsid w:val="00C42694"/>
    <w:rsid w:val="00C56E84"/>
    <w:rsid w:val="00C815AC"/>
    <w:rsid w:val="00C831C4"/>
    <w:rsid w:val="00CA003D"/>
    <w:rsid w:val="00CB529F"/>
    <w:rsid w:val="00D22955"/>
    <w:rsid w:val="00D57028"/>
    <w:rsid w:val="00D76C13"/>
    <w:rsid w:val="00DF51FF"/>
    <w:rsid w:val="00F05BCF"/>
    <w:rsid w:val="00F9217C"/>
    <w:rsid w:val="00F97369"/>
    <w:rsid w:val="00FB6C08"/>
    <w:rsid w:val="00FE4B77"/>
    <w:rsid w:val="00FF068D"/>
    <w:rsid w:val="00FF4A80"/>
    <w:rsid w:val="00FF63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9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7E39B6"/>
    <w:pPr>
      <w:ind w:firstLine="720"/>
    </w:pPr>
  </w:style>
  <w:style w:type="character" w:customStyle="1" w:styleId="a4">
    <w:name w:val="Основной текст с отступом Знак"/>
    <w:basedOn w:val="a0"/>
    <w:link w:val="a3"/>
    <w:semiHidden/>
    <w:rsid w:val="007E39B6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customStyle="1" w:styleId="Iauiue">
    <w:name w:val="Iau?iue"/>
    <w:rsid w:val="007E39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7E39B6"/>
    <w:pPr>
      <w:jc w:val="center"/>
    </w:pPr>
    <w:rPr>
      <w:rFonts w:ascii="Tahoma" w:hAnsi="Tahoma"/>
      <w:b/>
      <w:sz w:val="28"/>
      <w:szCs w:val="20"/>
    </w:rPr>
  </w:style>
  <w:style w:type="paragraph" w:styleId="a5">
    <w:name w:val="Block Text"/>
    <w:basedOn w:val="a"/>
    <w:rsid w:val="007E39B6"/>
    <w:pPr>
      <w:ind w:left="-900" w:right="-1234" w:firstLine="900"/>
    </w:pPr>
  </w:style>
  <w:style w:type="paragraph" w:styleId="a6">
    <w:name w:val="Body Text"/>
    <w:basedOn w:val="a"/>
    <w:link w:val="a7"/>
    <w:semiHidden/>
    <w:rsid w:val="007E39B6"/>
    <w:pPr>
      <w:jc w:val="both"/>
    </w:pPr>
  </w:style>
  <w:style w:type="character" w:customStyle="1" w:styleId="a7">
    <w:name w:val="Основной текст Знак"/>
    <w:basedOn w:val="a0"/>
    <w:link w:val="a6"/>
    <w:semiHidden/>
    <w:rsid w:val="007E39B6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2">
    <w:name w:val="Body Text Indent 2"/>
    <w:basedOn w:val="a"/>
    <w:link w:val="20"/>
    <w:rsid w:val="007E39B6"/>
    <w:pPr>
      <w:ind w:left="6300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semiHidden/>
    <w:rsid w:val="007E39B6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21">
    <w:name w:val="Body Text 2"/>
    <w:basedOn w:val="a"/>
    <w:link w:val="22"/>
    <w:semiHidden/>
    <w:rsid w:val="007E39B6"/>
    <w:pPr>
      <w:ind w:right="-185"/>
      <w:jc w:val="both"/>
    </w:pPr>
  </w:style>
  <w:style w:type="character" w:customStyle="1" w:styleId="22">
    <w:name w:val="Основной текст 2 Знак"/>
    <w:basedOn w:val="a0"/>
    <w:link w:val="21"/>
    <w:semiHidden/>
    <w:rsid w:val="007E39B6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8">
    <w:name w:val="Normal (Web)"/>
    <w:basedOn w:val="a"/>
    <w:uiPriority w:val="99"/>
    <w:semiHidden/>
    <w:rsid w:val="007E39B6"/>
    <w:pPr>
      <w:spacing w:before="100" w:beforeAutospacing="1" w:after="100" w:afterAutospacing="1"/>
    </w:pPr>
    <w:rPr>
      <w:rFonts w:ascii="Verdana" w:hAnsi="Verdana"/>
      <w:color w:val="525252"/>
      <w:sz w:val="17"/>
      <w:szCs w:val="17"/>
      <w:lang w:val="ru-RU"/>
    </w:rPr>
  </w:style>
  <w:style w:type="paragraph" w:styleId="3">
    <w:name w:val="Body Text Indent 3"/>
    <w:basedOn w:val="a"/>
    <w:link w:val="30"/>
    <w:rsid w:val="007E39B6"/>
    <w:pPr>
      <w:spacing w:line="360" w:lineRule="auto"/>
      <w:ind w:firstLine="720"/>
      <w:jc w:val="both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semiHidden/>
    <w:rsid w:val="007E39B6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9">
    <w:name w:val="Balloon Text"/>
    <w:basedOn w:val="a"/>
    <w:link w:val="aa"/>
    <w:uiPriority w:val="99"/>
    <w:semiHidden/>
    <w:unhideWhenUsed/>
    <w:rsid w:val="007E39B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E39B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b">
    <w:name w:val="List Paragraph"/>
    <w:basedOn w:val="a"/>
    <w:uiPriority w:val="34"/>
    <w:qFormat/>
    <w:rsid w:val="00D76C1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D76C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D76C13"/>
    <w:rPr>
      <w:rFonts w:ascii="Courier New" w:eastAsia="Times New Roman" w:hAnsi="Courier New" w:cs="Courier New"/>
      <w:sz w:val="20"/>
      <w:szCs w:val="20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748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3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3128</Words>
  <Characters>1784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cp:lastPrinted>2021-02-11T13:44:00Z</cp:lastPrinted>
  <dcterms:created xsi:type="dcterms:W3CDTF">2021-02-23T08:35:00Z</dcterms:created>
  <dcterms:modified xsi:type="dcterms:W3CDTF">2021-02-23T08:37:00Z</dcterms:modified>
</cp:coreProperties>
</file>