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97" w:rsidRDefault="00FF3C97" w:rsidP="006C4EF7">
      <w:pPr>
        <w:ind w:firstLine="567"/>
        <w:jc w:val="both"/>
        <w:rPr>
          <w:szCs w:val="28"/>
          <w:lang w:val="uk-UA"/>
        </w:rPr>
      </w:pPr>
      <w:r w:rsidRPr="007B0172">
        <w:rPr>
          <w:szCs w:val="28"/>
          <w:lang w:val="uk-UA"/>
        </w:rPr>
        <w:t>Управління освіти Шепетівської міської ради оголошує конкурс на замі</w:t>
      </w:r>
      <w:r>
        <w:rPr>
          <w:szCs w:val="28"/>
          <w:lang w:val="uk-UA"/>
        </w:rPr>
        <w:t>щення вакантної посади директор</w:t>
      </w:r>
      <w:r w:rsidRPr="007B0172">
        <w:rPr>
          <w:szCs w:val="28"/>
          <w:lang w:val="uk-UA"/>
        </w:rPr>
        <w:t>а Шепетівсько</w:t>
      </w:r>
      <w:r>
        <w:rPr>
          <w:szCs w:val="28"/>
          <w:lang w:val="uk-UA"/>
        </w:rPr>
        <w:t xml:space="preserve">го </w:t>
      </w:r>
      <w:r w:rsidR="00D30488">
        <w:rPr>
          <w:szCs w:val="28"/>
          <w:lang w:val="uk-UA"/>
        </w:rPr>
        <w:t xml:space="preserve">міжшкільного навчально-виробничого комбінату </w:t>
      </w:r>
      <w:r>
        <w:rPr>
          <w:szCs w:val="28"/>
          <w:lang w:val="uk-UA"/>
        </w:rPr>
        <w:t>Хмельницької області</w:t>
      </w:r>
      <w:r w:rsidRPr="007B0172">
        <w:rPr>
          <w:szCs w:val="28"/>
          <w:lang w:val="uk-UA"/>
        </w:rPr>
        <w:t>, розташовано</w:t>
      </w:r>
      <w:r>
        <w:rPr>
          <w:szCs w:val="28"/>
          <w:lang w:val="uk-UA"/>
        </w:rPr>
        <w:t>го</w:t>
      </w:r>
      <w:r w:rsidRPr="007B0172">
        <w:rPr>
          <w:szCs w:val="28"/>
          <w:lang w:val="uk-UA"/>
        </w:rPr>
        <w:t xml:space="preserve"> за </w:t>
      </w:r>
      <w:proofErr w:type="spellStart"/>
      <w:r w:rsidRPr="007B0172">
        <w:rPr>
          <w:szCs w:val="28"/>
          <w:lang w:val="uk-UA"/>
        </w:rPr>
        <w:t>адресою</w:t>
      </w:r>
      <w:proofErr w:type="spellEnd"/>
      <w:r w:rsidRPr="007B0172">
        <w:rPr>
          <w:szCs w:val="28"/>
          <w:lang w:val="uk-UA"/>
        </w:rPr>
        <w:t>: м. Шепетівка</w:t>
      </w:r>
      <w:r>
        <w:rPr>
          <w:szCs w:val="28"/>
          <w:lang w:val="uk-UA"/>
        </w:rPr>
        <w:t>,</w:t>
      </w:r>
      <w:r w:rsidR="00D30488">
        <w:rPr>
          <w:szCs w:val="28"/>
          <w:lang w:val="uk-UA"/>
        </w:rPr>
        <w:t xml:space="preserve"> </w:t>
      </w:r>
      <w:proofErr w:type="spellStart"/>
      <w:r w:rsidR="00D30488" w:rsidRPr="00D30488">
        <w:rPr>
          <w:lang w:val="uk-UA"/>
        </w:rPr>
        <w:t>ву</w:t>
      </w:r>
      <w:r w:rsidR="00D30488" w:rsidRPr="00D30488">
        <w:rPr>
          <w:color w:val="222222"/>
          <w:shd w:val="clear" w:color="auto" w:fill="FFFFFF"/>
        </w:rPr>
        <w:t>лиця</w:t>
      </w:r>
      <w:proofErr w:type="spellEnd"/>
      <w:r w:rsidR="00D30488" w:rsidRPr="00D30488">
        <w:rPr>
          <w:color w:val="222222"/>
          <w:shd w:val="clear" w:color="auto" w:fill="FFFFFF"/>
        </w:rPr>
        <w:t xml:space="preserve"> </w:t>
      </w:r>
      <w:proofErr w:type="spellStart"/>
      <w:r w:rsidR="00D30488" w:rsidRPr="00D30488">
        <w:rPr>
          <w:color w:val="222222"/>
          <w:shd w:val="clear" w:color="auto" w:fill="FFFFFF"/>
        </w:rPr>
        <w:t>Героїв</w:t>
      </w:r>
      <w:proofErr w:type="spellEnd"/>
      <w:r w:rsidR="00D30488" w:rsidRPr="00D30488">
        <w:rPr>
          <w:color w:val="222222"/>
          <w:shd w:val="clear" w:color="auto" w:fill="FFFFFF"/>
        </w:rPr>
        <w:t xml:space="preserve"> </w:t>
      </w:r>
      <w:proofErr w:type="spellStart"/>
      <w:r w:rsidR="00D30488" w:rsidRPr="00D30488">
        <w:rPr>
          <w:color w:val="222222"/>
          <w:shd w:val="clear" w:color="auto" w:fill="FFFFFF"/>
        </w:rPr>
        <w:t>Небесної</w:t>
      </w:r>
      <w:proofErr w:type="spellEnd"/>
      <w:r w:rsidR="00D30488" w:rsidRPr="00D30488">
        <w:rPr>
          <w:color w:val="222222"/>
          <w:shd w:val="clear" w:color="auto" w:fill="FFFFFF"/>
        </w:rPr>
        <w:t xml:space="preserve"> </w:t>
      </w:r>
      <w:proofErr w:type="spellStart"/>
      <w:r w:rsidR="00D30488" w:rsidRPr="00D30488">
        <w:rPr>
          <w:color w:val="222222"/>
          <w:shd w:val="clear" w:color="auto" w:fill="FFFFFF"/>
        </w:rPr>
        <w:t>Сотні</w:t>
      </w:r>
      <w:proofErr w:type="spellEnd"/>
      <w:r w:rsidR="00D30488" w:rsidRPr="00D30488">
        <w:rPr>
          <w:color w:val="222222"/>
          <w:shd w:val="clear" w:color="auto" w:fill="FFFFFF"/>
        </w:rPr>
        <w:t>, 22</w:t>
      </w:r>
      <w:r w:rsidRPr="00D30488">
        <w:rPr>
          <w:lang w:val="uk-UA"/>
        </w:rPr>
        <w:t>,</w:t>
      </w:r>
      <w:r w:rsidRPr="007B0172">
        <w:rPr>
          <w:szCs w:val="28"/>
          <w:lang w:val="uk-UA"/>
        </w:rPr>
        <w:t xml:space="preserve"> з оплатою праці відповідно до єдиної тарифної сітки по оплаті праці працівників бюджетної сфери. </w:t>
      </w:r>
    </w:p>
    <w:p w:rsidR="00D30488" w:rsidRPr="007B0172" w:rsidRDefault="00D30488" w:rsidP="006C4EF7">
      <w:pPr>
        <w:ind w:firstLine="567"/>
        <w:jc w:val="both"/>
        <w:rPr>
          <w:szCs w:val="28"/>
          <w:lang w:val="uk-UA"/>
        </w:rPr>
      </w:pPr>
    </w:p>
    <w:p w:rsidR="00FF3C97" w:rsidRPr="00D30488" w:rsidRDefault="00FF3C97" w:rsidP="00D30488">
      <w:pPr>
        <w:spacing w:after="120"/>
        <w:ind w:firstLine="567"/>
        <w:jc w:val="both"/>
        <w:rPr>
          <w:lang w:val="uk-UA"/>
        </w:rPr>
      </w:pPr>
      <w:r w:rsidRPr="007B0172">
        <w:rPr>
          <w:szCs w:val="28"/>
          <w:lang w:val="uk-UA"/>
        </w:rPr>
        <w:t xml:space="preserve">Участь </w:t>
      </w:r>
      <w:r>
        <w:rPr>
          <w:szCs w:val="28"/>
          <w:lang w:val="uk-UA"/>
        </w:rPr>
        <w:t>у</w:t>
      </w:r>
      <w:r w:rsidR="00D30488">
        <w:rPr>
          <w:szCs w:val="28"/>
          <w:lang w:val="uk-UA"/>
        </w:rPr>
        <w:t xml:space="preserve"> конкурсі може взяти особа</w:t>
      </w:r>
      <w:r w:rsidR="00D30488" w:rsidRPr="00B1012C">
        <w:rPr>
          <w:lang w:val="uk-UA"/>
        </w:rPr>
        <w:t>, яка є громадянином України, має вищу</w:t>
      </w:r>
      <w:r w:rsidR="00D30488">
        <w:rPr>
          <w:lang w:val="uk-UA"/>
        </w:rPr>
        <w:t xml:space="preserve"> освіти та</w:t>
      </w:r>
      <w:r w:rsidR="00D30488" w:rsidRPr="00B1012C">
        <w:rPr>
          <w:lang w:val="uk-UA"/>
        </w:rPr>
        <w:t xml:space="preserve"> стаж педагогічної роботи не менш як три роки, а також організаторські здібності, фізичний і психічний стан якої не перешкоджає виконанню професійних обов’язків.</w:t>
      </w:r>
    </w:p>
    <w:p w:rsidR="00FF3C97" w:rsidRPr="007B0172" w:rsidRDefault="00FF3C97" w:rsidP="006C4EF7">
      <w:pPr>
        <w:pStyle w:val="a5"/>
        <w:spacing w:before="0" w:beforeAutospacing="0" w:after="0" w:afterAutospacing="0"/>
        <w:ind w:firstLine="720"/>
        <w:jc w:val="both"/>
        <w:rPr>
          <w:szCs w:val="28"/>
          <w:lang w:val="uk-UA"/>
        </w:rPr>
      </w:pPr>
      <w:r w:rsidRPr="007B0172">
        <w:rPr>
          <w:szCs w:val="28"/>
        </w:rPr>
        <w:t xml:space="preserve">Особи, </w:t>
      </w:r>
      <w:proofErr w:type="spellStart"/>
      <w:r w:rsidRPr="007B0172">
        <w:rPr>
          <w:szCs w:val="28"/>
        </w:rPr>
        <w:t>які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бажають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взяти</w:t>
      </w:r>
      <w:proofErr w:type="spellEnd"/>
      <w:r w:rsidRPr="007B0172">
        <w:rPr>
          <w:szCs w:val="28"/>
        </w:rPr>
        <w:t xml:space="preserve"> участь </w:t>
      </w:r>
      <w:proofErr w:type="gramStart"/>
      <w:r w:rsidRPr="007B0172">
        <w:rPr>
          <w:szCs w:val="28"/>
        </w:rPr>
        <w:t>у</w:t>
      </w:r>
      <w:proofErr w:type="gramEnd"/>
      <w:r w:rsidRPr="007B0172">
        <w:rPr>
          <w:szCs w:val="28"/>
        </w:rPr>
        <w:t xml:space="preserve"> </w:t>
      </w:r>
      <w:proofErr w:type="spellStart"/>
      <w:proofErr w:type="gramStart"/>
      <w:r w:rsidRPr="007B0172">
        <w:rPr>
          <w:szCs w:val="28"/>
        </w:rPr>
        <w:t>конкурс</w:t>
      </w:r>
      <w:proofErr w:type="gramEnd"/>
      <w:r w:rsidRPr="007B0172">
        <w:rPr>
          <w:szCs w:val="28"/>
        </w:rPr>
        <w:t>і</w:t>
      </w:r>
      <w:proofErr w:type="spellEnd"/>
      <w:r w:rsidRPr="007B0172">
        <w:rPr>
          <w:szCs w:val="28"/>
        </w:rPr>
        <w:t xml:space="preserve">, </w:t>
      </w:r>
      <w:proofErr w:type="spellStart"/>
      <w:r w:rsidRPr="007B0172">
        <w:rPr>
          <w:szCs w:val="28"/>
        </w:rPr>
        <w:t>особисто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подають</w:t>
      </w:r>
      <w:proofErr w:type="spellEnd"/>
      <w:r w:rsidRPr="007B0172">
        <w:rPr>
          <w:szCs w:val="28"/>
        </w:rPr>
        <w:t xml:space="preserve"> у </w:t>
      </w:r>
      <w:proofErr w:type="spellStart"/>
      <w:r w:rsidRPr="007B0172">
        <w:rPr>
          <w:szCs w:val="28"/>
        </w:rPr>
        <w:t>письмовій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формі</w:t>
      </w:r>
      <w:proofErr w:type="spellEnd"/>
      <w:r w:rsidRPr="007B0172">
        <w:rPr>
          <w:szCs w:val="28"/>
        </w:rPr>
        <w:t xml:space="preserve"> до </w:t>
      </w:r>
      <w:proofErr w:type="spellStart"/>
      <w:r w:rsidRPr="007B0172">
        <w:rPr>
          <w:szCs w:val="28"/>
        </w:rPr>
        <w:t>управління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освіти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такі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документи</w:t>
      </w:r>
      <w:proofErr w:type="spellEnd"/>
      <w:r w:rsidRPr="007B0172">
        <w:rPr>
          <w:szCs w:val="28"/>
        </w:rPr>
        <w:t>:</w:t>
      </w:r>
    </w:p>
    <w:p w:rsidR="00D30488" w:rsidRDefault="00D30488" w:rsidP="00D30488">
      <w:pPr>
        <w:numPr>
          <w:ilvl w:val="0"/>
          <w:numId w:val="4"/>
        </w:numPr>
        <w:spacing w:line="276" w:lineRule="atLeast"/>
        <w:jc w:val="both"/>
        <w:textAlignment w:val="baseline"/>
        <w:rPr>
          <w:lang w:val="uk-UA"/>
        </w:rPr>
      </w:pPr>
      <w:r w:rsidRPr="00B1012C">
        <w:rPr>
          <w:lang w:val="uk-UA"/>
        </w:rPr>
        <w:t>заяву про участь у конкурсі з наданням згоди на обробку персональних даних відповідно до </w:t>
      </w:r>
      <w:hyperlink r:id="rId6" w:tgtFrame="_blank" w:history="1">
        <w:r w:rsidRPr="00B1012C">
          <w:rPr>
            <w:lang w:val="uk-UA"/>
          </w:rPr>
          <w:t>Закону України</w:t>
        </w:r>
      </w:hyperlink>
      <w:r w:rsidRPr="00B1012C">
        <w:rPr>
          <w:lang w:val="uk-UA"/>
        </w:rPr>
        <w:t> «Про захист персональних даних»;</w:t>
      </w:r>
      <w:bookmarkStart w:id="0" w:name="n46"/>
      <w:bookmarkEnd w:id="0"/>
    </w:p>
    <w:p w:rsidR="00D30488" w:rsidRDefault="00D30488" w:rsidP="00D30488">
      <w:pPr>
        <w:numPr>
          <w:ilvl w:val="0"/>
          <w:numId w:val="4"/>
        </w:numPr>
        <w:spacing w:line="276" w:lineRule="atLeast"/>
        <w:jc w:val="both"/>
        <w:textAlignment w:val="baseline"/>
        <w:rPr>
          <w:lang w:val="uk-UA"/>
        </w:rPr>
      </w:pPr>
      <w:r w:rsidRPr="00D30488">
        <w:rPr>
          <w:lang w:val="uk-UA"/>
        </w:rPr>
        <w:t>автобіографію та/або резюме (за вибором учасника конкурсу);</w:t>
      </w:r>
      <w:bookmarkStart w:id="1" w:name="n47"/>
      <w:bookmarkEnd w:id="1"/>
    </w:p>
    <w:p w:rsidR="00D30488" w:rsidRDefault="00D30488" w:rsidP="00D30488">
      <w:pPr>
        <w:numPr>
          <w:ilvl w:val="0"/>
          <w:numId w:val="4"/>
        </w:numPr>
        <w:spacing w:line="276" w:lineRule="atLeast"/>
        <w:jc w:val="both"/>
        <w:textAlignment w:val="baseline"/>
        <w:rPr>
          <w:lang w:val="uk-UA"/>
        </w:rPr>
      </w:pPr>
      <w:r w:rsidRPr="00D30488">
        <w:rPr>
          <w:lang w:val="uk-UA"/>
        </w:rPr>
        <w:t>копію документа, що посвідчує особу та підтверджує громадянство України;</w:t>
      </w:r>
      <w:bookmarkStart w:id="2" w:name="n48"/>
      <w:bookmarkEnd w:id="2"/>
    </w:p>
    <w:p w:rsidR="00D30488" w:rsidRDefault="00D30488" w:rsidP="00D30488">
      <w:pPr>
        <w:numPr>
          <w:ilvl w:val="0"/>
          <w:numId w:val="4"/>
        </w:numPr>
        <w:spacing w:line="276" w:lineRule="atLeast"/>
        <w:jc w:val="both"/>
        <w:textAlignment w:val="baseline"/>
        <w:rPr>
          <w:lang w:val="uk-UA"/>
        </w:rPr>
      </w:pPr>
      <w:r w:rsidRPr="00D30488">
        <w:rPr>
          <w:lang w:val="uk-UA"/>
        </w:rPr>
        <w:t>копію документа про вищу освіту;</w:t>
      </w:r>
      <w:bookmarkStart w:id="3" w:name="n49"/>
      <w:bookmarkEnd w:id="3"/>
    </w:p>
    <w:p w:rsidR="00D30488" w:rsidRDefault="00D30488" w:rsidP="00D30488">
      <w:pPr>
        <w:numPr>
          <w:ilvl w:val="0"/>
          <w:numId w:val="4"/>
        </w:numPr>
        <w:spacing w:line="276" w:lineRule="atLeast"/>
        <w:jc w:val="both"/>
        <w:textAlignment w:val="baseline"/>
        <w:rPr>
          <w:lang w:val="uk-UA"/>
        </w:rPr>
      </w:pPr>
      <w:r w:rsidRPr="00D30488">
        <w:rPr>
          <w:lang w:val="uk-UA"/>
        </w:rPr>
        <w:t>копію трудової книжки чи інших документів, що підтверджують стаж педагогічної діяльності не менше трьох років на момент їх подання;</w:t>
      </w:r>
      <w:bookmarkStart w:id="4" w:name="n50"/>
      <w:bookmarkEnd w:id="4"/>
    </w:p>
    <w:p w:rsidR="00D30488" w:rsidRDefault="00D30488" w:rsidP="00D30488">
      <w:pPr>
        <w:numPr>
          <w:ilvl w:val="0"/>
          <w:numId w:val="4"/>
        </w:numPr>
        <w:spacing w:line="276" w:lineRule="atLeast"/>
        <w:jc w:val="both"/>
        <w:textAlignment w:val="baseline"/>
        <w:rPr>
          <w:lang w:val="uk-UA"/>
        </w:rPr>
      </w:pPr>
      <w:r w:rsidRPr="00D30488">
        <w:rPr>
          <w:lang w:val="uk-UA"/>
        </w:rPr>
        <w:t>довідку про відсутність судимості;</w:t>
      </w:r>
      <w:bookmarkStart w:id="5" w:name="n51"/>
      <w:bookmarkEnd w:id="5"/>
    </w:p>
    <w:p w:rsidR="00D30488" w:rsidRDefault="00D30488" w:rsidP="00D30488">
      <w:pPr>
        <w:numPr>
          <w:ilvl w:val="0"/>
          <w:numId w:val="4"/>
        </w:numPr>
        <w:spacing w:line="276" w:lineRule="atLeast"/>
        <w:jc w:val="both"/>
        <w:textAlignment w:val="baseline"/>
        <w:rPr>
          <w:lang w:val="uk-UA"/>
        </w:rPr>
      </w:pPr>
      <w:r w:rsidRPr="00D30488">
        <w:rPr>
          <w:lang w:val="uk-UA"/>
        </w:rPr>
        <w:t>мотиваційний лист, складений у довільній формі</w:t>
      </w:r>
      <w:bookmarkStart w:id="6" w:name="n52"/>
      <w:bookmarkEnd w:id="6"/>
      <w:r>
        <w:rPr>
          <w:lang w:val="uk-UA"/>
        </w:rPr>
        <w:t>;</w:t>
      </w:r>
    </w:p>
    <w:p w:rsidR="00D30488" w:rsidRPr="00D30488" w:rsidRDefault="00D30488" w:rsidP="00D30488">
      <w:pPr>
        <w:numPr>
          <w:ilvl w:val="0"/>
          <w:numId w:val="4"/>
        </w:numPr>
        <w:spacing w:line="276" w:lineRule="atLeast"/>
        <w:jc w:val="both"/>
        <w:textAlignment w:val="baseline"/>
        <w:rPr>
          <w:lang w:val="uk-UA"/>
        </w:rPr>
      </w:pPr>
      <w:r w:rsidRPr="00D30488">
        <w:rPr>
          <w:lang w:val="uk-UA"/>
        </w:rPr>
        <w:t>інші документи, які підтверджуватимуть її професійні та/або моральні якості.</w:t>
      </w:r>
    </w:p>
    <w:p w:rsidR="00D30488" w:rsidRPr="00B1012C" w:rsidRDefault="00D30488" w:rsidP="00D30488">
      <w:pPr>
        <w:spacing w:line="276" w:lineRule="atLeast"/>
        <w:ind w:firstLine="567"/>
        <w:jc w:val="both"/>
        <w:textAlignment w:val="baseline"/>
        <w:rPr>
          <w:lang w:val="uk-UA"/>
        </w:rPr>
      </w:pPr>
      <w:bookmarkStart w:id="7" w:name="n53"/>
      <w:bookmarkEnd w:id="7"/>
      <w:r>
        <w:rPr>
          <w:lang w:val="uk-UA"/>
        </w:rPr>
        <w:t xml:space="preserve">Визначені </w:t>
      </w:r>
      <w:r w:rsidRPr="00B1012C">
        <w:rPr>
          <w:lang w:val="uk-UA"/>
        </w:rPr>
        <w:t>документи подають особисто (або подає уповноважена згідно з довіреністю особа) до конкурсної комісії у визначений в оголошенні строк, що може становити від 20 до 30 календарних днів з дня оприлюднення оголошення про проведення конкурсу.</w:t>
      </w:r>
    </w:p>
    <w:p w:rsidR="00FF3C97" w:rsidRPr="007B0172" w:rsidRDefault="00FF3C97" w:rsidP="006C4EF7">
      <w:pPr>
        <w:pStyle w:val="a5"/>
        <w:spacing w:before="0" w:beforeAutospacing="0" w:after="0" w:afterAutospacing="0"/>
        <w:ind w:firstLine="720"/>
        <w:jc w:val="both"/>
        <w:rPr>
          <w:szCs w:val="28"/>
        </w:rPr>
      </w:pPr>
      <w:r w:rsidRPr="007B0172">
        <w:rPr>
          <w:szCs w:val="28"/>
        </w:rPr>
        <w:t xml:space="preserve">Не </w:t>
      </w:r>
      <w:proofErr w:type="spellStart"/>
      <w:r w:rsidRPr="007B0172">
        <w:rPr>
          <w:szCs w:val="28"/>
        </w:rPr>
        <w:t>може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взяти</w:t>
      </w:r>
      <w:proofErr w:type="spellEnd"/>
      <w:r w:rsidRPr="007B0172">
        <w:rPr>
          <w:szCs w:val="28"/>
        </w:rPr>
        <w:t xml:space="preserve"> участь </w:t>
      </w:r>
      <w:proofErr w:type="gramStart"/>
      <w:r w:rsidRPr="007B0172">
        <w:rPr>
          <w:szCs w:val="28"/>
        </w:rPr>
        <w:t>у</w:t>
      </w:r>
      <w:proofErr w:type="gramEnd"/>
      <w:r w:rsidRPr="007B0172">
        <w:rPr>
          <w:szCs w:val="28"/>
        </w:rPr>
        <w:t xml:space="preserve"> </w:t>
      </w:r>
      <w:proofErr w:type="spellStart"/>
      <w:proofErr w:type="gramStart"/>
      <w:r w:rsidRPr="007B0172">
        <w:rPr>
          <w:szCs w:val="28"/>
        </w:rPr>
        <w:t>конкурс</w:t>
      </w:r>
      <w:proofErr w:type="gramEnd"/>
      <w:r w:rsidRPr="007B0172">
        <w:rPr>
          <w:szCs w:val="28"/>
        </w:rPr>
        <w:t>і</w:t>
      </w:r>
      <w:proofErr w:type="spellEnd"/>
      <w:r w:rsidRPr="007B0172">
        <w:rPr>
          <w:szCs w:val="28"/>
        </w:rPr>
        <w:t xml:space="preserve"> на посаду </w:t>
      </w:r>
      <w:r>
        <w:rPr>
          <w:szCs w:val="28"/>
          <w:lang w:val="uk-UA"/>
        </w:rPr>
        <w:t>директор</w:t>
      </w:r>
      <w:r w:rsidRPr="007B0172">
        <w:rPr>
          <w:szCs w:val="28"/>
        </w:rPr>
        <w:t>а особа, яка:</w:t>
      </w:r>
    </w:p>
    <w:p w:rsidR="00FF3C97" w:rsidRPr="007B0172" w:rsidRDefault="00FF3C97" w:rsidP="006C4EF7">
      <w:pPr>
        <w:numPr>
          <w:ilvl w:val="0"/>
          <w:numId w:val="2"/>
        </w:numPr>
        <w:jc w:val="both"/>
        <w:rPr>
          <w:szCs w:val="28"/>
        </w:rPr>
      </w:pPr>
      <w:r w:rsidRPr="007B0172">
        <w:rPr>
          <w:szCs w:val="28"/>
        </w:rPr>
        <w:t xml:space="preserve">за </w:t>
      </w:r>
      <w:proofErr w:type="spellStart"/>
      <w:proofErr w:type="gramStart"/>
      <w:r w:rsidRPr="007B0172">
        <w:rPr>
          <w:szCs w:val="28"/>
        </w:rPr>
        <w:t>р</w:t>
      </w:r>
      <w:proofErr w:type="gramEnd"/>
      <w:r w:rsidRPr="007B0172">
        <w:rPr>
          <w:szCs w:val="28"/>
        </w:rPr>
        <w:t>ішенням</w:t>
      </w:r>
      <w:proofErr w:type="spellEnd"/>
      <w:r w:rsidRPr="007B0172">
        <w:rPr>
          <w:szCs w:val="28"/>
        </w:rPr>
        <w:t xml:space="preserve"> суду </w:t>
      </w:r>
      <w:proofErr w:type="spellStart"/>
      <w:r w:rsidRPr="007B0172">
        <w:rPr>
          <w:szCs w:val="28"/>
        </w:rPr>
        <w:t>визнана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недієздатною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або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дієздатність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якої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обмежена</w:t>
      </w:r>
      <w:proofErr w:type="spellEnd"/>
      <w:r w:rsidRPr="007B0172">
        <w:rPr>
          <w:szCs w:val="28"/>
        </w:rPr>
        <w:t>;</w:t>
      </w:r>
    </w:p>
    <w:p w:rsidR="00FF3C97" w:rsidRPr="007B0172" w:rsidRDefault="00FF3C97" w:rsidP="006C4EF7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8"/>
        </w:rPr>
      </w:pPr>
      <w:proofErr w:type="spellStart"/>
      <w:r w:rsidRPr="007B0172">
        <w:rPr>
          <w:szCs w:val="28"/>
        </w:rPr>
        <w:t>має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судимість</w:t>
      </w:r>
      <w:proofErr w:type="spellEnd"/>
      <w:r w:rsidRPr="007B0172">
        <w:rPr>
          <w:szCs w:val="28"/>
        </w:rPr>
        <w:t xml:space="preserve"> за </w:t>
      </w:r>
      <w:proofErr w:type="spellStart"/>
      <w:r w:rsidRPr="007B0172">
        <w:rPr>
          <w:szCs w:val="28"/>
        </w:rPr>
        <w:t>вчинення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злочину</w:t>
      </w:r>
      <w:proofErr w:type="spellEnd"/>
      <w:r w:rsidRPr="007B0172">
        <w:rPr>
          <w:szCs w:val="28"/>
        </w:rPr>
        <w:t xml:space="preserve">, </w:t>
      </w:r>
      <w:proofErr w:type="spellStart"/>
      <w:r w:rsidRPr="007B0172">
        <w:rPr>
          <w:szCs w:val="28"/>
        </w:rPr>
        <w:t>якщо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така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судимість</w:t>
      </w:r>
      <w:proofErr w:type="spellEnd"/>
      <w:r w:rsidRPr="007B0172">
        <w:rPr>
          <w:szCs w:val="28"/>
        </w:rPr>
        <w:t xml:space="preserve"> не </w:t>
      </w:r>
      <w:proofErr w:type="gramStart"/>
      <w:r w:rsidRPr="007B0172">
        <w:rPr>
          <w:szCs w:val="28"/>
        </w:rPr>
        <w:t>погашена</w:t>
      </w:r>
      <w:proofErr w:type="gram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або</w:t>
      </w:r>
      <w:proofErr w:type="spellEnd"/>
      <w:r w:rsidRPr="007B0172">
        <w:rPr>
          <w:szCs w:val="28"/>
        </w:rPr>
        <w:t xml:space="preserve"> не </w:t>
      </w:r>
      <w:proofErr w:type="spellStart"/>
      <w:r w:rsidRPr="007B0172">
        <w:rPr>
          <w:szCs w:val="28"/>
        </w:rPr>
        <w:t>знята</w:t>
      </w:r>
      <w:proofErr w:type="spellEnd"/>
      <w:r w:rsidRPr="007B0172">
        <w:rPr>
          <w:szCs w:val="28"/>
        </w:rPr>
        <w:t xml:space="preserve"> в </w:t>
      </w:r>
      <w:proofErr w:type="spellStart"/>
      <w:r w:rsidRPr="007B0172">
        <w:rPr>
          <w:szCs w:val="28"/>
        </w:rPr>
        <w:t>установленому</w:t>
      </w:r>
      <w:proofErr w:type="spellEnd"/>
      <w:r w:rsidRPr="007B0172">
        <w:rPr>
          <w:szCs w:val="28"/>
        </w:rPr>
        <w:t xml:space="preserve"> законом порядку;</w:t>
      </w:r>
    </w:p>
    <w:p w:rsidR="00FF3C97" w:rsidRPr="007B0172" w:rsidRDefault="00FF3C97" w:rsidP="006C4EF7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8"/>
        </w:rPr>
      </w:pPr>
      <w:proofErr w:type="spellStart"/>
      <w:r w:rsidRPr="007B0172">
        <w:rPr>
          <w:szCs w:val="28"/>
        </w:rPr>
        <w:t>відповідно</w:t>
      </w:r>
      <w:proofErr w:type="spellEnd"/>
      <w:r w:rsidRPr="007B0172">
        <w:rPr>
          <w:szCs w:val="28"/>
        </w:rPr>
        <w:t xml:space="preserve"> до </w:t>
      </w:r>
      <w:proofErr w:type="spellStart"/>
      <w:r w:rsidRPr="007B0172">
        <w:rPr>
          <w:szCs w:val="28"/>
        </w:rPr>
        <w:t>вироку</w:t>
      </w:r>
      <w:proofErr w:type="spellEnd"/>
      <w:r w:rsidRPr="007B0172">
        <w:rPr>
          <w:szCs w:val="28"/>
        </w:rPr>
        <w:t xml:space="preserve"> суду </w:t>
      </w:r>
      <w:proofErr w:type="spellStart"/>
      <w:r w:rsidRPr="007B0172">
        <w:rPr>
          <w:szCs w:val="28"/>
        </w:rPr>
        <w:t>позбавлена</w:t>
      </w:r>
      <w:proofErr w:type="spellEnd"/>
      <w:r w:rsidRPr="007B0172">
        <w:rPr>
          <w:szCs w:val="28"/>
        </w:rPr>
        <w:t xml:space="preserve"> права </w:t>
      </w:r>
      <w:proofErr w:type="spellStart"/>
      <w:r w:rsidRPr="007B0172">
        <w:rPr>
          <w:szCs w:val="28"/>
        </w:rPr>
        <w:t>обіймати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відповідні</w:t>
      </w:r>
      <w:proofErr w:type="spellEnd"/>
      <w:r w:rsidRPr="007B0172">
        <w:rPr>
          <w:szCs w:val="28"/>
        </w:rPr>
        <w:t xml:space="preserve"> посади;</w:t>
      </w:r>
    </w:p>
    <w:p w:rsidR="00FF3C97" w:rsidRPr="007B0172" w:rsidRDefault="00FF3C97" w:rsidP="006C4EF7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8"/>
        </w:rPr>
      </w:pPr>
      <w:r w:rsidRPr="007B0172">
        <w:rPr>
          <w:szCs w:val="28"/>
        </w:rPr>
        <w:t xml:space="preserve">за </w:t>
      </w:r>
      <w:proofErr w:type="spellStart"/>
      <w:proofErr w:type="gramStart"/>
      <w:r w:rsidRPr="007B0172">
        <w:rPr>
          <w:szCs w:val="28"/>
        </w:rPr>
        <w:t>р</w:t>
      </w:r>
      <w:proofErr w:type="gramEnd"/>
      <w:r w:rsidRPr="007B0172">
        <w:rPr>
          <w:szCs w:val="28"/>
        </w:rPr>
        <w:t>ішенням</w:t>
      </w:r>
      <w:proofErr w:type="spellEnd"/>
      <w:r w:rsidRPr="007B0172">
        <w:rPr>
          <w:szCs w:val="28"/>
        </w:rPr>
        <w:t xml:space="preserve"> суду </w:t>
      </w:r>
      <w:proofErr w:type="spellStart"/>
      <w:r w:rsidRPr="007B0172">
        <w:rPr>
          <w:szCs w:val="28"/>
        </w:rPr>
        <w:t>була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визнана</w:t>
      </w:r>
      <w:proofErr w:type="spellEnd"/>
      <w:r w:rsidRPr="007B0172">
        <w:rPr>
          <w:szCs w:val="28"/>
        </w:rPr>
        <w:t xml:space="preserve"> винною у </w:t>
      </w:r>
      <w:proofErr w:type="spellStart"/>
      <w:r w:rsidRPr="007B0172">
        <w:rPr>
          <w:szCs w:val="28"/>
        </w:rPr>
        <w:t>вчиненні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корупційного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пр</w:t>
      </w:r>
      <w:r>
        <w:rPr>
          <w:szCs w:val="28"/>
        </w:rPr>
        <w:t>авопорушення</w:t>
      </w:r>
      <w:proofErr w:type="spellEnd"/>
      <w:r>
        <w:rPr>
          <w:szCs w:val="28"/>
        </w:rPr>
        <w:t xml:space="preserve"> (</w:t>
      </w:r>
      <w:proofErr w:type="spellStart"/>
      <w:r w:rsidRPr="007B0172">
        <w:rPr>
          <w:szCs w:val="28"/>
        </w:rPr>
        <w:t>протягом</w:t>
      </w:r>
      <w:proofErr w:type="spellEnd"/>
      <w:r w:rsidRPr="007B0172">
        <w:rPr>
          <w:szCs w:val="28"/>
        </w:rPr>
        <w:t xml:space="preserve"> року з дня </w:t>
      </w:r>
      <w:proofErr w:type="spellStart"/>
      <w:r w:rsidRPr="007B0172">
        <w:rPr>
          <w:szCs w:val="28"/>
        </w:rPr>
        <w:t>набрання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відповідним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рішенням</w:t>
      </w:r>
      <w:proofErr w:type="spellEnd"/>
      <w:r w:rsidRPr="007B0172">
        <w:rPr>
          <w:szCs w:val="28"/>
        </w:rPr>
        <w:t xml:space="preserve"> суду </w:t>
      </w:r>
      <w:proofErr w:type="spellStart"/>
      <w:r w:rsidRPr="007B0172">
        <w:rPr>
          <w:szCs w:val="28"/>
        </w:rPr>
        <w:t>законної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сили</w:t>
      </w:r>
      <w:proofErr w:type="spellEnd"/>
      <w:r w:rsidRPr="007B0172">
        <w:rPr>
          <w:szCs w:val="28"/>
        </w:rPr>
        <w:t>);</w:t>
      </w:r>
    </w:p>
    <w:p w:rsidR="00FF3C97" w:rsidRPr="007B0172" w:rsidRDefault="00FF3C97" w:rsidP="006C4EF7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8"/>
        </w:rPr>
      </w:pPr>
      <w:proofErr w:type="spellStart"/>
      <w:proofErr w:type="gramStart"/>
      <w:r w:rsidRPr="007B0172">
        <w:rPr>
          <w:szCs w:val="28"/>
        </w:rPr>
        <w:t>п</w:t>
      </w:r>
      <w:proofErr w:type="gramEnd"/>
      <w:r w:rsidRPr="007B0172">
        <w:rPr>
          <w:szCs w:val="28"/>
        </w:rPr>
        <w:t>іддавалася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адміністративному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стягненню</w:t>
      </w:r>
      <w:proofErr w:type="spellEnd"/>
      <w:r w:rsidRPr="007B0172">
        <w:rPr>
          <w:szCs w:val="28"/>
        </w:rPr>
        <w:t xml:space="preserve"> за </w:t>
      </w:r>
      <w:proofErr w:type="spellStart"/>
      <w:r w:rsidRPr="007B0172">
        <w:rPr>
          <w:szCs w:val="28"/>
        </w:rPr>
        <w:t>корупційне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правопорушення</w:t>
      </w:r>
      <w:proofErr w:type="spellEnd"/>
      <w:r w:rsidRPr="007B0172">
        <w:rPr>
          <w:szCs w:val="28"/>
        </w:rPr>
        <w:t xml:space="preserve"> (</w:t>
      </w:r>
      <w:proofErr w:type="spellStart"/>
      <w:r w:rsidRPr="007B0172">
        <w:rPr>
          <w:szCs w:val="28"/>
        </w:rPr>
        <w:t>протягом</w:t>
      </w:r>
      <w:proofErr w:type="spellEnd"/>
      <w:r w:rsidRPr="007B0172">
        <w:rPr>
          <w:szCs w:val="28"/>
        </w:rPr>
        <w:t xml:space="preserve"> року з дня </w:t>
      </w:r>
      <w:proofErr w:type="spellStart"/>
      <w:r w:rsidRPr="007B0172">
        <w:rPr>
          <w:szCs w:val="28"/>
        </w:rPr>
        <w:t>набрання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відповідним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рішенням</w:t>
      </w:r>
      <w:proofErr w:type="spellEnd"/>
      <w:r w:rsidRPr="007B0172">
        <w:rPr>
          <w:szCs w:val="28"/>
        </w:rPr>
        <w:t xml:space="preserve"> суду </w:t>
      </w:r>
      <w:proofErr w:type="spellStart"/>
      <w:r w:rsidRPr="007B0172">
        <w:rPr>
          <w:szCs w:val="28"/>
        </w:rPr>
        <w:t>законної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сили</w:t>
      </w:r>
      <w:proofErr w:type="spellEnd"/>
      <w:r w:rsidRPr="007B0172">
        <w:rPr>
          <w:szCs w:val="28"/>
        </w:rPr>
        <w:t>);</w:t>
      </w:r>
    </w:p>
    <w:p w:rsidR="00FF3C97" w:rsidRPr="007B0172" w:rsidRDefault="00FF3C97" w:rsidP="006C4EF7">
      <w:pPr>
        <w:pStyle w:val="a5"/>
        <w:ind w:firstLine="720"/>
        <w:jc w:val="both"/>
        <w:rPr>
          <w:szCs w:val="28"/>
        </w:rPr>
      </w:pPr>
      <w:proofErr w:type="spellStart"/>
      <w:r w:rsidRPr="007B0172">
        <w:rPr>
          <w:szCs w:val="28"/>
        </w:rPr>
        <w:t>Відповідальність</w:t>
      </w:r>
      <w:proofErr w:type="spellEnd"/>
      <w:r w:rsidRPr="007B0172">
        <w:rPr>
          <w:szCs w:val="28"/>
        </w:rPr>
        <w:t xml:space="preserve"> за </w:t>
      </w:r>
      <w:proofErr w:type="spellStart"/>
      <w:r w:rsidRPr="007B0172">
        <w:rPr>
          <w:szCs w:val="28"/>
        </w:rPr>
        <w:t>недостовірність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поданих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документів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несе</w:t>
      </w:r>
      <w:proofErr w:type="spellEnd"/>
      <w:r w:rsidRPr="007B0172">
        <w:rPr>
          <w:szCs w:val="28"/>
        </w:rPr>
        <w:t xml:space="preserve"> претендент.</w:t>
      </w:r>
    </w:p>
    <w:p w:rsidR="00FF3C97" w:rsidRDefault="00FF3C97" w:rsidP="006C4EF7">
      <w:pPr>
        <w:pStyle w:val="a5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Прийом документів для участі у конкурсному </w:t>
      </w:r>
      <w:r w:rsidR="00D30488">
        <w:rPr>
          <w:szCs w:val="28"/>
          <w:lang w:val="uk-UA"/>
        </w:rPr>
        <w:t xml:space="preserve">відборі буде здійснюватися </w:t>
      </w:r>
      <w:r w:rsidR="00943922">
        <w:rPr>
          <w:szCs w:val="28"/>
          <w:lang w:val="uk-UA"/>
        </w:rPr>
        <w:t>з 25.10.2021 до 23 11.2021</w:t>
      </w:r>
      <w:r w:rsidR="00D30488">
        <w:rPr>
          <w:szCs w:val="28"/>
          <w:lang w:val="uk-UA"/>
        </w:rPr>
        <w:t xml:space="preserve"> року включно.</w:t>
      </w:r>
    </w:p>
    <w:p w:rsidR="00FF3C97" w:rsidRDefault="00FF3C97" w:rsidP="006C4EF7">
      <w:pPr>
        <w:pStyle w:val="a5"/>
        <w:ind w:firstLine="720"/>
        <w:jc w:val="both"/>
        <w:rPr>
          <w:szCs w:val="28"/>
          <w:lang w:val="uk-UA"/>
        </w:rPr>
      </w:pPr>
      <w:r w:rsidRPr="007B0172">
        <w:rPr>
          <w:szCs w:val="28"/>
        </w:rPr>
        <w:t xml:space="preserve">Претендент </w:t>
      </w:r>
      <w:proofErr w:type="spellStart"/>
      <w:r w:rsidRPr="007B0172">
        <w:rPr>
          <w:szCs w:val="28"/>
        </w:rPr>
        <w:t>має</w:t>
      </w:r>
      <w:proofErr w:type="spellEnd"/>
      <w:r w:rsidRPr="007B0172">
        <w:rPr>
          <w:szCs w:val="28"/>
        </w:rPr>
        <w:t xml:space="preserve"> право </w:t>
      </w:r>
      <w:proofErr w:type="spellStart"/>
      <w:r w:rsidRPr="007B0172">
        <w:rPr>
          <w:szCs w:val="28"/>
        </w:rPr>
        <w:t>відкликати</w:t>
      </w:r>
      <w:proofErr w:type="spellEnd"/>
      <w:r w:rsidRPr="007B0172">
        <w:rPr>
          <w:szCs w:val="28"/>
        </w:rPr>
        <w:t xml:space="preserve"> свою </w:t>
      </w:r>
      <w:proofErr w:type="spellStart"/>
      <w:r w:rsidRPr="007B0172">
        <w:rPr>
          <w:szCs w:val="28"/>
        </w:rPr>
        <w:t>заяву</w:t>
      </w:r>
      <w:proofErr w:type="spellEnd"/>
      <w:r w:rsidRPr="007B0172">
        <w:rPr>
          <w:szCs w:val="28"/>
        </w:rPr>
        <w:t xml:space="preserve"> та </w:t>
      </w:r>
      <w:proofErr w:type="spellStart"/>
      <w:r w:rsidRPr="007B0172">
        <w:rPr>
          <w:szCs w:val="28"/>
        </w:rPr>
        <w:t>документи</w:t>
      </w:r>
      <w:proofErr w:type="spellEnd"/>
      <w:r w:rsidRPr="007B0172">
        <w:rPr>
          <w:szCs w:val="28"/>
        </w:rPr>
        <w:t xml:space="preserve"> </w:t>
      </w:r>
      <w:proofErr w:type="gramStart"/>
      <w:r w:rsidRPr="007B0172">
        <w:rPr>
          <w:szCs w:val="28"/>
        </w:rPr>
        <w:t>до</w:t>
      </w:r>
      <w:proofErr w:type="gram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кінцевого</w:t>
      </w:r>
      <w:proofErr w:type="spellEnd"/>
      <w:r w:rsidRPr="007B0172">
        <w:rPr>
          <w:szCs w:val="28"/>
        </w:rPr>
        <w:t xml:space="preserve"> строку </w:t>
      </w:r>
      <w:proofErr w:type="spellStart"/>
      <w:r w:rsidRPr="007B0172">
        <w:rPr>
          <w:szCs w:val="28"/>
        </w:rPr>
        <w:t>їх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прийняття</w:t>
      </w:r>
      <w:proofErr w:type="spellEnd"/>
      <w:r w:rsidRPr="007B0172">
        <w:rPr>
          <w:szCs w:val="28"/>
        </w:rPr>
        <w:t xml:space="preserve">, </w:t>
      </w:r>
      <w:proofErr w:type="spellStart"/>
      <w:r w:rsidRPr="007B0172">
        <w:rPr>
          <w:szCs w:val="28"/>
        </w:rPr>
        <w:t>повідомивши</w:t>
      </w:r>
      <w:proofErr w:type="spellEnd"/>
      <w:r w:rsidRPr="007B0172">
        <w:rPr>
          <w:szCs w:val="28"/>
        </w:rPr>
        <w:t xml:space="preserve"> про </w:t>
      </w:r>
      <w:proofErr w:type="spellStart"/>
      <w:r w:rsidRPr="007B0172">
        <w:rPr>
          <w:szCs w:val="28"/>
        </w:rPr>
        <w:t>це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письмово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конкурсну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комісію</w:t>
      </w:r>
      <w:proofErr w:type="spellEnd"/>
      <w:r w:rsidRPr="007B0172">
        <w:rPr>
          <w:szCs w:val="28"/>
        </w:rPr>
        <w:t xml:space="preserve">. </w:t>
      </w:r>
      <w:proofErr w:type="spellStart"/>
      <w:r w:rsidRPr="007B0172">
        <w:rPr>
          <w:szCs w:val="28"/>
        </w:rPr>
        <w:t>Відсутність</w:t>
      </w:r>
      <w:proofErr w:type="spellEnd"/>
      <w:r w:rsidRPr="007B0172">
        <w:rPr>
          <w:szCs w:val="28"/>
        </w:rPr>
        <w:t xml:space="preserve"> на </w:t>
      </w:r>
      <w:proofErr w:type="spellStart"/>
      <w:r w:rsidRPr="007B0172">
        <w:rPr>
          <w:szCs w:val="28"/>
        </w:rPr>
        <w:t>засіданні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конкурсної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комісії</w:t>
      </w:r>
      <w:proofErr w:type="spellEnd"/>
      <w:r w:rsidRPr="007B0172">
        <w:rPr>
          <w:szCs w:val="28"/>
        </w:rPr>
        <w:t xml:space="preserve"> претендента </w:t>
      </w:r>
      <w:proofErr w:type="gramStart"/>
      <w:r w:rsidRPr="007B0172">
        <w:rPr>
          <w:szCs w:val="28"/>
        </w:rPr>
        <w:t>на</w:t>
      </w:r>
      <w:proofErr w:type="gramEnd"/>
      <w:r w:rsidRPr="007B0172">
        <w:rPr>
          <w:szCs w:val="28"/>
        </w:rPr>
        <w:t xml:space="preserve"> посаду </w:t>
      </w:r>
      <w:proofErr w:type="spellStart"/>
      <w:r w:rsidRPr="007B0172">
        <w:rPr>
          <w:szCs w:val="28"/>
        </w:rPr>
        <w:t>керівника</w:t>
      </w:r>
      <w:proofErr w:type="spellEnd"/>
      <w:r w:rsidRPr="007B0172">
        <w:rPr>
          <w:szCs w:val="28"/>
        </w:rPr>
        <w:t xml:space="preserve"> закладу</w:t>
      </w:r>
      <w:r>
        <w:rPr>
          <w:szCs w:val="28"/>
          <w:lang w:val="uk-UA"/>
        </w:rPr>
        <w:t xml:space="preserve"> освіти </w:t>
      </w:r>
      <w:r w:rsidRPr="007B0172">
        <w:rPr>
          <w:szCs w:val="28"/>
        </w:rPr>
        <w:t xml:space="preserve">з </w:t>
      </w:r>
      <w:proofErr w:type="spellStart"/>
      <w:r w:rsidRPr="007B0172">
        <w:rPr>
          <w:szCs w:val="28"/>
        </w:rPr>
        <w:t>поважних</w:t>
      </w:r>
      <w:proofErr w:type="spellEnd"/>
      <w:r w:rsidRPr="007B0172">
        <w:rPr>
          <w:szCs w:val="28"/>
        </w:rPr>
        <w:t xml:space="preserve"> причин не </w:t>
      </w:r>
      <w:proofErr w:type="spellStart"/>
      <w:r w:rsidRPr="007B0172">
        <w:rPr>
          <w:szCs w:val="28"/>
        </w:rPr>
        <w:t>зупиняє</w:t>
      </w:r>
      <w:proofErr w:type="spellEnd"/>
      <w:r w:rsidRPr="007B0172">
        <w:rPr>
          <w:szCs w:val="28"/>
        </w:rPr>
        <w:t xml:space="preserve"> </w:t>
      </w:r>
      <w:proofErr w:type="spellStart"/>
      <w:r w:rsidRPr="007B0172">
        <w:rPr>
          <w:szCs w:val="28"/>
        </w:rPr>
        <w:t>її</w:t>
      </w:r>
      <w:proofErr w:type="spellEnd"/>
      <w:r w:rsidRPr="007B0172">
        <w:rPr>
          <w:szCs w:val="28"/>
        </w:rPr>
        <w:t xml:space="preserve"> роботу.</w:t>
      </w:r>
    </w:p>
    <w:p w:rsidR="00FF3C97" w:rsidRPr="009B5740" w:rsidRDefault="00FF3C97" w:rsidP="006C4EF7">
      <w:pPr>
        <w:pStyle w:val="a5"/>
        <w:ind w:firstLine="720"/>
        <w:jc w:val="both"/>
        <w:rPr>
          <w:szCs w:val="28"/>
          <w:lang w:val="uk-UA"/>
        </w:rPr>
      </w:pPr>
      <w:r w:rsidRPr="009B5740">
        <w:rPr>
          <w:color w:val="000000"/>
          <w:shd w:val="clear" w:color="auto" w:fill="FFFFFF"/>
          <w:lang w:val="uk-UA"/>
        </w:rPr>
        <w:t xml:space="preserve">За додатковою інформацією звертатися до </w:t>
      </w:r>
      <w:r>
        <w:rPr>
          <w:color w:val="000000"/>
          <w:shd w:val="clear" w:color="auto" w:fill="FFFFFF"/>
          <w:lang w:val="uk-UA"/>
        </w:rPr>
        <w:t>завідувача сектору ЗНО та моніторингу якості освіти</w:t>
      </w:r>
      <w:r w:rsidRPr="009B5740">
        <w:rPr>
          <w:color w:val="000000"/>
          <w:shd w:val="clear" w:color="auto" w:fill="FFFFFF"/>
          <w:lang w:val="uk-UA"/>
        </w:rPr>
        <w:t xml:space="preserve"> управління освіти </w:t>
      </w:r>
      <w:r w:rsidR="00D30488">
        <w:rPr>
          <w:color w:val="000000"/>
          <w:shd w:val="clear" w:color="auto" w:fill="FFFFFF"/>
          <w:lang w:val="uk-UA"/>
        </w:rPr>
        <w:t xml:space="preserve">Олени </w:t>
      </w:r>
      <w:proofErr w:type="spellStart"/>
      <w:r w:rsidR="00D30488">
        <w:rPr>
          <w:color w:val="000000"/>
          <w:shd w:val="clear" w:color="auto" w:fill="FFFFFF"/>
          <w:lang w:val="uk-UA"/>
        </w:rPr>
        <w:t>Лихобаби</w:t>
      </w:r>
      <w:proofErr w:type="spellEnd"/>
      <w:r w:rsidRPr="009B5740">
        <w:rPr>
          <w:color w:val="000000"/>
          <w:shd w:val="clear" w:color="auto" w:fill="FFFFFF"/>
          <w:lang w:val="uk-UA"/>
        </w:rPr>
        <w:t xml:space="preserve">, </w:t>
      </w:r>
      <w:proofErr w:type="spellStart"/>
      <w:r w:rsidRPr="009B5740">
        <w:rPr>
          <w:color w:val="000000"/>
          <w:shd w:val="clear" w:color="auto" w:fill="FFFFFF"/>
          <w:lang w:val="uk-UA"/>
        </w:rPr>
        <w:t>тел</w:t>
      </w:r>
      <w:proofErr w:type="spellEnd"/>
      <w:r w:rsidRPr="009B5740">
        <w:rPr>
          <w:color w:val="000000"/>
          <w:shd w:val="clear" w:color="auto" w:fill="FFFFFF"/>
          <w:lang w:val="uk-UA"/>
        </w:rPr>
        <w:t>.: (03840)</w:t>
      </w:r>
      <w:r w:rsidRPr="007B0172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uk-UA"/>
        </w:rPr>
        <w:t>4-08-77</w:t>
      </w:r>
      <w:r w:rsidRPr="009B5740">
        <w:rPr>
          <w:color w:val="000000"/>
          <w:shd w:val="clear" w:color="auto" w:fill="FFFFFF"/>
          <w:lang w:val="uk-UA"/>
        </w:rPr>
        <w:t xml:space="preserve">, </w:t>
      </w:r>
      <w:r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  <w:lang w:val="uk-UA"/>
        </w:rPr>
        <w:noBreakHyphen/>
      </w:r>
      <w:proofErr w:type="spellStart"/>
      <w:r w:rsidRPr="007B0172">
        <w:rPr>
          <w:color w:val="000000"/>
          <w:shd w:val="clear" w:color="auto" w:fill="FFFFFF"/>
        </w:rPr>
        <w:t>mail</w:t>
      </w:r>
      <w:proofErr w:type="spellEnd"/>
      <w:r w:rsidRPr="009B5740">
        <w:rPr>
          <w:color w:val="000000"/>
          <w:shd w:val="clear" w:color="auto" w:fill="FFFFFF"/>
          <w:lang w:val="uk-UA"/>
        </w:rPr>
        <w:t>:</w:t>
      </w:r>
      <w:r w:rsidRPr="007B0172">
        <w:rPr>
          <w:color w:val="000000"/>
          <w:shd w:val="clear" w:color="auto" w:fill="FFFFFF"/>
        </w:rPr>
        <w:t> </w:t>
      </w:r>
      <w:hyperlink r:id="rId7" w:history="1">
        <w:r w:rsidR="00D30488" w:rsidRPr="001B5538">
          <w:rPr>
            <w:rStyle w:val="a3"/>
            <w:b/>
            <w:bCs/>
            <w:shd w:val="clear" w:color="auto" w:fill="FFFFFF"/>
          </w:rPr>
          <w:t>shosvita</w:t>
        </w:r>
        <w:r w:rsidR="00D30488" w:rsidRPr="001B5538">
          <w:rPr>
            <w:rStyle w:val="a3"/>
            <w:b/>
            <w:bCs/>
            <w:shd w:val="clear" w:color="auto" w:fill="FFFFFF"/>
            <w:lang w:val="uk-UA"/>
          </w:rPr>
          <w:t>@</w:t>
        </w:r>
        <w:r w:rsidR="00D30488" w:rsidRPr="001B5538">
          <w:rPr>
            <w:rStyle w:val="a3"/>
            <w:b/>
            <w:bCs/>
            <w:shd w:val="clear" w:color="auto" w:fill="FFFFFF"/>
          </w:rPr>
          <w:t>i</w:t>
        </w:r>
        <w:r w:rsidR="00D30488" w:rsidRPr="001B5538">
          <w:rPr>
            <w:rStyle w:val="a3"/>
            <w:b/>
            <w:bCs/>
            <w:shd w:val="clear" w:color="auto" w:fill="FFFFFF"/>
            <w:lang w:val="uk-UA"/>
          </w:rPr>
          <w:t>.</w:t>
        </w:r>
        <w:r w:rsidR="00D30488" w:rsidRPr="001B5538">
          <w:rPr>
            <w:rStyle w:val="a3"/>
            <w:b/>
            <w:bCs/>
            <w:shd w:val="clear" w:color="auto" w:fill="FFFFFF"/>
          </w:rPr>
          <w:t>ua</w:t>
        </w:r>
      </w:hyperlink>
      <w:r w:rsidRPr="007B0172">
        <w:rPr>
          <w:rStyle w:val="a4"/>
          <w:bCs/>
          <w:shd w:val="clear" w:color="auto" w:fill="FFFFFF"/>
        </w:rPr>
        <w:t> </w:t>
      </w:r>
    </w:p>
    <w:p w:rsidR="00F50205" w:rsidRDefault="00F50205">
      <w:pPr>
        <w:rPr>
          <w:lang w:val="uk-UA"/>
        </w:rPr>
      </w:pPr>
      <w:r>
        <w:rPr>
          <w:lang w:val="uk-UA"/>
        </w:rPr>
        <w:br w:type="page"/>
      </w:r>
    </w:p>
    <w:p w:rsidR="00F50205" w:rsidRPr="00B1012C" w:rsidRDefault="00F50205" w:rsidP="00F50205">
      <w:pPr>
        <w:jc w:val="center"/>
        <w:rPr>
          <w:rFonts w:ascii="Antiqua" w:hAnsi="Antiqua"/>
          <w:sz w:val="26"/>
          <w:szCs w:val="20"/>
          <w:lang w:val="uk-UA"/>
        </w:rPr>
      </w:pPr>
      <w:r w:rsidRPr="00B1012C">
        <w:rPr>
          <w:rFonts w:ascii="Antiqua" w:hAnsi="Antiqua"/>
          <w:b/>
          <w:noProof/>
          <w:sz w:val="26"/>
          <w:szCs w:val="20"/>
          <w:lang w:val="uk-UA" w:eastAsia="uk-UA"/>
        </w:rPr>
        <w:lastRenderedPageBreak/>
        <w:drawing>
          <wp:inline distT="0" distB="0" distL="0" distR="0" wp14:anchorId="7D138161" wp14:editId="70575BF3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05" w:rsidRPr="00B1012C" w:rsidRDefault="00F50205" w:rsidP="00F50205">
      <w:pPr>
        <w:jc w:val="center"/>
        <w:rPr>
          <w:rFonts w:ascii="Arial" w:hAnsi="Arial" w:cs="Arial"/>
          <w:b/>
          <w:lang w:val="uk-UA"/>
        </w:rPr>
      </w:pPr>
      <w:r w:rsidRPr="00B1012C">
        <w:rPr>
          <w:rFonts w:ascii="Arial" w:hAnsi="Arial" w:cs="Arial"/>
          <w:b/>
          <w:lang w:val="uk-UA"/>
        </w:rPr>
        <w:t>Україна</w:t>
      </w:r>
    </w:p>
    <w:p w:rsidR="00F50205" w:rsidRPr="00B1012C" w:rsidRDefault="00F50205" w:rsidP="00F50205">
      <w:pPr>
        <w:jc w:val="center"/>
        <w:rPr>
          <w:rFonts w:ascii="Arial" w:hAnsi="Arial" w:cs="Arial"/>
          <w:b/>
          <w:lang w:val="uk-UA"/>
        </w:rPr>
      </w:pPr>
      <w:r w:rsidRPr="00B1012C">
        <w:rPr>
          <w:rFonts w:ascii="Arial" w:hAnsi="Arial" w:cs="Arial"/>
          <w:b/>
          <w:lang w:val="uk-UA"/>
        </w:rPr>
        <w:t>ШЕПЕТІВСЬКА МІСЬКА РАДА</w:t>
      </w:r>
    </w:p>
    <w:p w:rsidR="00F50205" w:rsidRPr="00B1012C" w:rsidRDefault="00F50205" w:rsidP="00F50205">
      <w:pPr>
        <w:jc w:val="center"/>
        <w:rPr>
          <w:rFonts w:ascii="Arial" w:hAnsi="Arial" w:cs="Arial"/>
          <w:b/>
          <w:lang w:val="uk-UA"/>
        </w:rPr>
      </w:pPr>
      <w:r w:rsidRPr="00B1012C">
        <w:rPr>
          <w:rFonts w:ascii="Arial" w:hAnsi="Arial" w:cs="Arial"/>
          <w:b/>
          <w:lang w:val="uk-UA"/>
        </w:rPr>
        <w:t>ХМЕЛЬНИЦЬКОЇ ОБЛАСТІ</w:t>
      </w:r>
    </w:p>
    <w:p w:rsidR="00F50205" w:rsidRPr="00B1012C" w:rsidRDefault="00F50205" w:rsidP="00F50205">
      <w:pPr>
        <w:jc w:val="center"/>
        <w:rPr>
          <w:b/>
          <w:lang w:val="uk-UA"/>
        </w:rPr>
      </w:pPr>
    </w:p>
    <w:p w:rsidR="00F50205" w:rsidRPr="00B1012C" w:rsidRDefault="00F50205" w:rsidP="00F50205">
      <w:pPr>
        <w:jc w:val="center"/>
        <w:rPr>
          <w:b/>
          <w:lang w:val="uk-UA"/>
        </w:rPr>
      </w:pPr>
      <w:r w:rsidRPr="00B1012C">
        <w:rPr>
          <w:b/>
          <w:lang w:val="uk-UA"/>
        </w:rPr>
        <w:t xml:space="preserve"> РІШЕННЯ</w:t>
      </w:r>
    </w:p>
    <w:p w:rsidR="00F50205" w:rsidRPr="00B1012C" w:rsidRDefault="00F50205" w:rsidP="00F50205">
      <w:pPr>
        <w:jc w:val="center"/>
        <w:rPr>
          <w:b/>
          <w:lang w:val="uk-UA"/>
        </w:rPr>
      </w:pPr>
      <w:r w:rsidRPr="00B1012C">
        <w:rPr>
          <w:b/>
          <w:lang w:val="uk-UA"/>
        </w:rPr>
        <w:t>______ сесії міської ради VІІ скликання</w:t>
      </w:r>
    </w:p>
    <w:p w:rsidR="00F50205" w:rsidRPr="00B1012C" w:rsidRDefault="00F50205" w:rsidP="00F50205">
      <w:pPr>
        <w:rPr>
          <w:lang w:val="uk-UA"/>
        </w:rPr>
      </w:pPr>
    </w:p>
    <w:p w:rsidR="00F50205" w:rsidRPr="00B1012C" w:rsidRDefault="00F50205" w:rsidP="00F50205">
      <w:pPr>
        <w:jc w:val="both"/>
        <w:rPr>
          <w:lang w:val="uk-UA"/>
        </w:rPr>
      </w:pPr>
      <w:r w:rsidRPr="00B1012C">
        <w:rPr>
          <w:lang w:val="uk-UA"/>
        </w:rPr>
        <w:t>в</w:t>
      </w:r>
      <w:r>
        <w:rPr>
          <w:lang w:val="uk-UA"/>
        </w:rPr>
        <w:t>ід 09 липня 2020 року № 7</w:t>
      </w:r>
      <w:r w:rsidRPr="00B1012C">
        <w:rPr>
          <w:lang w:val="uk-UA"/>
        </w:rPr>
        <w:tab/>
      </w:r>
      <w:r w:rsidRPr="00B1012C">
        <w:rPr>
          <w:lang w:val="uk-UA"/>
        </w:rPr>
        <w:tab/>
      </w:r>
      <w:r w:rsidRPr="00B1012C">
        <w:rPr>
          <w:lang w:val="uk-UA"/>
        </w:rPr>
        <w:tab/>
      </w:r>
      <w:r w:rsidRPr="00B1012C">
        <w:rPr>
          <w:lang w:val="uk-UA"/>
        </w:rPr>
        <w:tab/>
      </w:r>
      <w:r w:rsidRPr="00B1012C">
        <w:rPr>
          <w:lang w:val="uk-UA"/>
        </w:rPr>
        <w:tab/>
        <w:t xml:space="preserve">           м. Шепетівка</w:t>
      </w:r>
      <w:r w:rsidRPr="00B1012C">
        <w:rPr>
          <w:lang w:val="uk-UA"/>
        </w:rPr>
        <w:tab/>
      </w:r>
      <w:r w:rsidRPr="00B1012C">
        <w:rPr>
          <w:lang w:val="uk-UA"/>
        </w:rPr>
        <w:tab/>
      </w:r>
      <w:r w:rsidRPr="00B1012C">
        <w:rPr>
          <w:lang w:val="uk-UA"/>
        </w:rPr>
        <w:tab/>
      </w:r>
      <w:r w:rsidRPr="00B1012C">
        <w:rPr>
          <w:lang w:val="uk-UA"/>
        </w:rPr>
        <w:tab/>
      </w:r>
      <w:r w:rsidRPr="00B1012C">
        <w:rPr>
          <w:lang w:val="uk-UA"/>
        </w:rPr>
        <w:tab/>
      </w:r>
      <w:r w:rsidRPr="00B1012C">
        <w:rPr>
          <w:lang w:val="uk-UA"/>
        </w:rPr>
        <w:tab/>
      </w:r>
      <w:r w:rsidRPr="00B1012C">
        <w:rPr>
          <w:lang w:val="uk-UA"/>
        </w:rPr>
        <w:tab/>
      </w:r>
      <w:r w:rsidRPr="00B1012C">
        <w:rPr>
          <w:lang w:val="uk-UA"/>
        </w:rPr>
        <w:tab/>
      </w:r>
    </w:p>
    <w:p w:rsidR="00F50205" w:rsidRPr="00B1012C" w:rsidRDefault="00F50205" w:rsidP="00F50205">
      <w:pPr>
        <w:suppressAutoHyphens/>
        <w:rPr>
          <w:lang w:val="uk-UA"/>
        </w:rPr>
      </w:pPr>
    </w:p>
    <w:p w:rsidR="00F50205" w:rsidRPr="00B1012C" w:rsidRDefault="00F50205" w:rsidP="00F50205">
      <w:pPr>
        <w:suppressAutoHyphens/>
        <w:rPr>
          <w:lang w:val="uk-UA"/>
        </w:rPr>
      </w:pPr>
      <w:r w:rsidRPr="00B1012C">
        <w:rPr>
          <w:lang w:val="uk-UA"/>
        </w:rPr>
        <w:t xml:space="preserve">Про затвердження Положення про </w:t>
      </w:r>
    </w:p>
    <w:p w:rsidR="00F50205" w:rsidRPr="00B1012C" w:rsidRDefault="00F50205" w:rsidP="00F50205">
      <w:pPr>
        <w:suppressAutoHyphens/>
        <w:rPr>
          <w:lang w:val="uk-UA"/>
        </w:rPr>
      </w:pPr>
      <w:r w:rsidRPr="00B1012C">
        <w:rPr>
          <w:lang w:val="uk-UA"/>
        </w:rPr>
        <w:t xml:space="preserve">проведення конкурсу та призначення </w:t>
      </w:r>
    </w:p>
    <w:p w:rsidR="00F50205" w:rsidRDefault="00F50205" w:rsidP="00F50205">
      <w:pPr>
        <w:suppressAutoHyphens/>
        <w:rPr>
          <w:lang w:val="uk-UA"/>
        </w:rPr>
      </w:pPr>
      <w:r w:rsidRPr="00B1012C">
        <w:rPr>
          <w:lang w:val="uk-UA"/>
        </w:rPr>
        <w:t xml:space="preserve">на посаду </w:t>
      </w:r>
      <w:r>
        <w:rPr>
          <w:lang w:val="uk-UA"/>
        </w:rPr>
        <w:t>директора</w:t>
      </w:r>
      <w:r w:rsidRPr="00B1012C">
        <w:rPr>
          <w:lang w:val="uk-UA"/>
        </w:rPr>
        <w:t xml:space="preserve"> закладу </w:t>
      </w:r>
      <w:r>
        <w:rPr>
          <w:lang w:val="uk-UA"/>
        </w:rPr>
        <w:t>позашкільної освіти</w:t>
      </w:r>
    </w:p>
    <w:p w:rsidR="00F50205" w:rsidRPr="00B1012C" w:rsidRDefault="00F50205" w:rsidP="00F50205">
      <w:pPr>
        <w:suppressAutoHyphens/>
        <w:rPr>
          <w:lang w:val="uk-UA"/>
        </w:rPr>
      </w:pPr>
      <w:r w:rsidRPr="00B1012C">
        <w:rPr>
          <w:lang w:val="uk-UA"/>
        </w:rPr>
        <w:t>Шепетівської міської ради</w:t>
      </w:r>
    </w:p>
    <w:p w:rsidR="00F50205" w:rsidRPr="00B1012C" w:rsidRDefault="00F50205" w:rsidP="00F50205">
      <w:pPr>
        <w:suppressAutoHyphens/>
        <w:rPr>
          <w:lang w:val="uk-UA"/>
        </w:rPr>
      </w:pPr>
    </w:p>
    <w:p w:rsidR="00F50205" w:rsidRPr="00B1012C" w:rsidRDefault="00F50205" w:rsidP="00F50205">
      <w:pPr>
        <w:suppressAutoHyphens/>
        <w:ind w:firstLine="540"/>
        <w:jc w:val="both"/>
        <w:rPr>
          <w:bCs/>
          <w:lang w:val="uk-UA"/>
        </w:rPr>
      </w:pPr>
      <w:r>
        <w:rPr>
          <w:bCs/>
          <w:lang w:val="uk-UA"/>
        </w:rPr>
        <w:t>У зв’язку із втратою чинності Постанови Кабінету Міністрів України від 13 жовтня 2015 р. № 827 «Про затвердження Порядку призначення на посаду керівників загальноосвітніх навчальних закладів державної форми власності», в</w:t>
      </w:r>
      <w:r w:rsidRPr="0053701E">
        <w:rPr>
          <w:bCs/>
          <w:lang w:val="uk-UA"/>
        </w:rPr>
        <w:t>ідповідно до законів України «Про освіту»</w:t>
      </w:r>
      <w:r w:rsidRPr="00B1012C">
        <w:rPr>
          <w:bCs/>
          <w:lang w:val="uk-UA"/>
        </w:rPr>
        <w:t xml:space="preserve">, «Про </w:t>
      </w:r>
      <w:r>
        <w:rPr>
          <w:bCs/>
          <w:lang w:val="uk-UA"/>
        </w:rPr>
        <w:t>позашкільну</w:t>
      </w:r>
      <w:r w:rsidRPr="00B1012C">
        <w:rPr>
          <w:bCs/>
          <w:lang w:val="uk-UA"/>
        </w:rPr>
        <w:t xml:space="preserve"> освіту», з метою приведення у відповідність до вимог чинного законодавства, керуючись ст. 26 Закону України «Про місцеве самоврядування в Україні», міська рада </w:t>
      </w:r>
    </w:p>
    <w:p w:rsidR="00F50205" w:rsidRPr="00B1012C" w:rsidRDefault="00F50205" w:rsidP="00F50205">
      <w:pPr>
        <w:shd w:val="clear" w:color="auto" w:fill="FFFFFF"/>
        <w:autoSpaceDE w:val="0"/>
        <w:autoSpaceDN w:val="0"/>
        <w:adjustRightInd w:val="0"/>
        <w:ind w:left="540"/>
        <w:jc w:val="both"/>
        <w:rPr>
          <w:lang w:val="uk-UA"/>
        </w:rPr>
      </w:pPr>
      <w:r w:rsidRPr="00B1012C">
        <w:rPr>
          <w:color w:val="000000"/>
          <w:lang w:val="uk-UA"/>
        </w:rPr>
        <w:t>ВИРІШИЛА:</w:t>
      </w:r>
      <w:r w:rsidRPr="00B1012C">
        <w:rPr>
          <w:lang w:val="uk-UA"/>
        </w:rPr>
        <w:t xml:space="preserve"> </w:t>
      </w:r>
    </w:p>
    <w:p w:rsidR="00F50205" w:rsidRPr="00B1012C" w:rsidRDefault="00F50205" w:rsidP="00F50205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  <w:lang w:val="uk-UA"/>
        </w:rPr>
      </w:pPr>
    </w:p>
    <w:p w:rsidR="00F50205" w:rsidRPr="00B1012C" w:rsidRDefault="00F50205" w:rsidP="00F50205">
      <w:pPr>
        <w:numPr>
          <w:ilvl w:val="0"/>
          <w:numId w:val="6"/>
        </w:numPr>
        <w:shd w:val="clear" w:color="auto" w:fill="FFFFFF"/>
        <w:spacing w:after="105"/>
        <w:ind w:left="284"/>
        <w:jc w:val="both"/>
        <w:rPr>
          <w:color w:val="000000"/>
          <w:lang w:val="uk-UA"/>
        </w:rPr>
      </w:pPr>
      <w:r w:rsidRPr="00B1012C">
        <w:rPr>
          <w:color w:val="000000"/>
          <w:lang w:val="uk-UA"/>
        </w:rPr>
        <w:t xml:space="preserve">Затвердити Положення про проведення конкурсу та призначення на посаду </w:t>
      </w:r>
      <w:r>
        <w:rPr>
          <w:color w:val="000000"/>
          <w:lang w:val="uk-UA"/>
        </w:rPr>
        <w:t>директора закладу позашкільної освіти</w:t>
      </w:r>
      <w:r w:rsidRPr="00B1012C">
        <w:rPr>
          <w:color w:val="000000"/>
          <w:lang w:val="uk-UA"/>
        </w:rPr>
        <w:t>  Шепетівської міської ради (додається)</w:t>
      </w:r>
    </w:p>
    <w:p w:rsidR="00F50205" w:rsidRPr="00B1012C" w:rsidRDefault="00F50205" w:rsidP="00F50205">
      <w:pPr>
        <w:numPr>
          <w:ilvl w:val="0"/>
          <w:numId w:val="6"/>
        </w:numPr>
        <w:shd w:val="clear" w:color="auto" w:fill="FFFFFF"/>
        <w:spacing w:after="105"/>
        <w:ind w:left="284"/>
        <w:jc w:val="both"/>
        <w:rPr>
          <w:color w:val="000000"/>
          <w:lang w:val="uk-UA"/>
        </w:rPr>
      </w:pPr>
      <w:r w:rsidRPr="00B1012C">
        <w:rPr>
          <w:color w:val="000000"/>
          <w:lang w:val="uk-UA"/>
        </w:rPr>
        <w:t xml:space="preserve"> Визначити уповноваженим органом щодо проведення конкурсу, затвердження персонального складу конкурсної комісії та призначення на посаду </w:t>
      </w:r>
      <w:r>
        <w:rPr>
          <w:color w:val="000000"/>
          <w:lang w:val="uk-UA"/>
        </w:rPr>
        <w:t>директора закладу позашкільної</w:t>
      </w:r>
      <w:r w:rsidRPr="00B1012C">
        <w:rPr>
          <w:color w:val="000000"/>
          <w:lang w:val="uk-UA"/>
        </w:rPr>
        <w:t xml:space="preserve"> освіти – управління освіти Шепетівської міської ради.</w:t>
      </w:r>
    </w:p>
    <w:p w:rsidR="00F50205" w:rsidRPr="00B1012C" w:rsidRDefault="00F50205" w:rsidP="00F5020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  <w:lang w:val="uk-UA"/>
        </w:rPr>
      </w:pPr>
      <w:r w:rsidRPr="00B1012C">
        <w:rPr>
          <w:color w:val="000000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B1012C">
        <w:rPr>
          <w:color w:val="000000"/>
          <w:lang w:val="uk-UA"/>
        </w:rPr>
        <w:t>Стасюк</w:t>
      </w:r>
      <w:proofErr w:type="spellEnd"/>
      <w:r w:rsidRPr="00B1012C">
        <w:rPr>
          <w:color w:val="000000"/>
          <w:lang w:val="uk-UA"/>
        </w:rPr>
        <w:t xml:space="preserve"> Н.В., начальника управління освіти </w:t>
      </w:r>
      <w:proofErr w:type="spellStart"/>
      <w:r w:rsidRPr="00B1012C">
        <w:rPr>
          <w:color w:val="000000"/>
          <w:lang w:val="uk-UA"/>
        </w:rPr>
        <w:t>Тихончук</w:t>
      </w:r>
      <w:proofErr w:type="spellEnd"/>
      <w:r w:rsidRPr="00B1012C">
        <w:rPr>
          <w:color w:val="000000"/>
          <w:lang w:val="uk-UA"/>
        </w:rPr>
        <w:t xml:space="preserve"> Л.І. та постійну комісію з питань охорони здоров’я, соціального захисту населення, освіти, культури, молодіжної політики та спорту (голова комісії Курганський О.О.). </w:t>
      </w:r>
    </w:p>
    <w:p w:rsidR="00F50205" w:rsidRPr="00B1012C" w:rsidRDefault="00F50205" w:rsidP="00F50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right="-81" w:hanging="360"/>
        <w:jc w:val="both"/>
        <w:rPr>
          <w:lang w:val="uk-UA"/>
        </w:rPr>
      </w:pPr>
    </w:p>
    <w:p w:rsidR="00F50205" w:rsidRPr="00B1012C" w:rsidRDefault="00F50205" w:rsidP="00F50205">
      <w:pPr>
        <w:shd w:val="clear" w:color="auto" w:fill="FFFFFF"/>
        <w:autoSpaceDE w:val="0"/>
        <w:autoSpaceDN w:val="0"/>
        <w:adjustRightInd w:val="0"/>
        <w:ind w:left="540" w:hanging="360"/>
        <w:rPr>
          <w:lang w:val="uk-UA"/>
        </w:rPr>
      </w:pPr>
      <w:r w:rsidRPr="00B1012C">
        <w:rPr>
          <w:lang w:val="uk-UA"/>
        </w:rPr>
        <w:tab/>
      </w:r>
      <w:r w:rsidRPr="00B1012C">
        <w:rPr>
          <w:lang w:val="uk-UA"/>
        </w:rPr>
        <w:tab/>
      </w:r>
    </w:p>
    <w:p w:rsidR="00F50205" w:rsidRPr="00B1012C" w:rsidRDefault="00F50205" w:rsidP="00F50205">
      <w:pPr>
        <w:shd w:val="clear" w:color="auto" w:fill="FFFFFF"/>
        <w:autoSpaceDE w:val="0"/>
        <w:autoSpaceDN w:val="0"/>
        <w:adjustRightInd w:val="0"/>
        <w:ind w:left="1248" w:firstLine="168"/>
        <w:rPr>
          <w:lang w:val="uk-UA"/>
        </w:rPr>
      </w:pPr>
      <w:r w:rsidRPr="00B1012C">
        <w:rPr>
          <w:lang w:val="uk-UA"/>
        </w:rPr>
        <w:t xml:space="preserve">Міський  голова                                                                              </w:t>
      </w:r>
      <w:proofErr w:type="spellStart"/>
      <w:r w:rsidRPr="00B1012C">
        <w:rPr>
          <w:lang w:val="uk-UA"/>
        </w:rPr>
        <w:t>М.І.Полодюк</w:t>
      </w:r>
      <w:proofErr w:type="spellEnd"/>
    </w:p>
    <w:p w:rsidR="00F50205" w:rsidRPr="00B1012C" w:rsidRDefault="00F50205" w:rsidP="00F50205">
      <w:pPr>
        <w:jc w:val="center"/>
        <w:rPr>
          <w:b/>
        </w:rPr>
      </w:pPr>
    </w:p>
    <w:p w:rsidR="00F50205" w:rsidRPr="00B1012C" w:rsidRDefault="00F50205" w:rsidP="00F50205">
      <w:pPr>
        <w:jc w:val="center"/>
        <w:rPr>
          <w:b/>
        </w:rPr>
      </w:pPr>
    </w:p>
    <w:p w:rsidR="00F50205" w:rsidRPr="00B1012C" w:rsidRDefault="00F50205" w:rsidP="00F50205">
      <w:pPr>
        <w:jc w:val="center"/>
        <w:rPr>
          <w:b/>
        </w:rPr>
      </w:pPr>
    </w:p>
    <w:p w:rsidR="00F50205" w:rsidRPr="00B1012C" w:rsidRDefault="00F50205" w:rsidP="00F50205">
      <w:pPr>
        <w:jc w:val="center"/>
        <w:rPr>
          <w:b/>
        </w:rPr>
      </w:pPr>
    </w:p>
    <w:p w:rsidR="00F50205" w:rsidRPr="00B1012C" w:rsidRDefault="00F50205" w:rsidP="00F50205">
      <w:pPr>
        <w:jc w:val="center"/>
        <w:rPr>
          <w:b/>
        </w:rPr>
      </w:pPr>
    </w:p>
    <w:p w:rsidR="00F50205" w:rsidRPr="00B1012C" w:rsidRDefault="00F50205" w:rsidP="00F50205">
      <w:pPr>
        <w:jc w:val="center"/>
        <w:rPr>
          <w:b/>
        </w:rPr>
      </w:pPr>
    </w:p>
    <w:p w:rsidR="00F50205" w:rsidRPr="00B1012C" w:rsidRDefault="00F50205" w:rsidP="00F50205">
      <w:pPr>
        <w:jc w:val="center"/>
        <w:rPr>
          <w:b/>
        </w:rPr>
      </w:pPr>
    </w:p>
    <w:p w:rsidR="00F50205" w:rsidRPr="00B1012C" w:rsidRDefault="00F50205" w:rsidP="00F50205">
      <w:pPr>
        <w:jc w:val="center"/>
        <w:rPr>
          <w:b/>
        </w:rPr>
      </w:pPr>
    </w:p>
    <w:p w:rsidR="00F50205" w:rsidRPr="00B1012C" w:rsidRDefault="00F50205" w:rsidP="00F50205">
      <w:pPr>
        <w:jc w:val="center"/>
        <w:rPr>
          <w:b/>
        </w:rPr>
      </w:pPr>
    </w:p>
    <w:p w:rsidR="00F50205" w:rsidRPr="00B1012C" w:rsidRDefault="00F50205" w:rsidP="00F50205">
      <w:pPr>
        <w:jc w:val="center"/>
        <w:rPr>
          <w:b/>
        </w:rPr>
      </w:pPr>
    </w:p>
    <w:p w:rsidR="00F50205" w:rsidRPr="00B1012C" w:rsidRDefault="00F50205" w:rsidP="00F50205">
      <w:pPr>
        <w:jc w:val="center"/>
        <w:rPr>
          <w:b/>
        </w:rPr>
      </w:pPr>
    </w:p>
    <w:p w:rsidR="00F50205" w:rsidRPr="00B1012C" w:rsidRDefault="00F50205" w:rsidP="00F50205">
      <w:pPr>
        <w:jc w:val="center"/>
        <w:rPr>
          <w:b/>
        </w:rPr>
      </w:pPr>
    </w:p>
    <w:p w:rsidR="00F50205" w:rsidRPr="00B1012C" w:rsidRDefault="00F50205" w:rsidP="00F50205">
      <w:pPr>
        <w:jc w:val="center"/>
        <w:rPr>
          <w:b/>
        </w:rPr>
      </w:pPr>
    </w:p>
    <w:p w:rsidR="00F50205" w:rsidRDefault="00F50205" w:rsidP="00F50205">
      <w:pPr>
        <w:rPr>
          <w:b/>
        </w:rPr>
      </w:pPr>
    </w:p>
    <w:p w:rsidR="00F50205" w:rsidRPr="00B1012C" w:rsidRDefault="00F50205" w:rsidP="00F50205">
      <w:pPr>
        <w:rPr>
          <w:b/>
        </w:rPr>
      </w:pPr>
    </w:p>
    <w:p w:rsidR="00F50205" w:rsidRPr="00B1012C" w:rsidRDefault="00F50205" w:rsidP="00F50205">
      <w:pPr>
        <w:ind w:left="5580"/>
        <w:rPr>
          <w:lang w:val="uk-UA"/>
        </w:rPr>
      </w:pPr>
      <w:r w:rsidRPr="00B1012C">
        <w:rPr>
          <w:lang w:val="uk-UA"/>
        </w:rPr>
        <w:t>Додаток № 1</w:t>
      </w:r>
    </w:p>
    <w:p w:rsidR="00F50205" w:rsidRPr="00B1012C" w:rsidRDefault="00F50205" w:rsidP="00F50205">
      <w:pPr>
        <w:ind w:left="5580"/>
        <w:rPr>
          <w:lang w:val="uk-UA"/>
        </w:rPr>
      </w:pPr>
      <w:r w:rsidRPr="00B1012C">
        <w:rPr>
          <w:lang w:val="uk-UA"/>
        </w:rPr>
        <w:t>до рішення ______ сесії міської ради VIІ скликання</w:t>
      </w:r>
    </w:p>
    <w:p w:rsidR="00F50205" w:rsidRPr="00B1012C" w:rsidRDefault="00F50205" w:rsidP="00F50205">
      <w:pPr>
        <w:ind w:left="5580"/>
        <w:rPr>
          <w:lang w:val="uk-UA"/>
        </w:rPr>
      </w:pPr>
      <w:r>
        <w:rPr>
          <w:lang w:val="uk-UA"/>
        </w:rPr>
        <w:t xml:space="preserve">від 09 липня </w:t>
      </w:r>
      <w:r w:rsidRPr="00B1012C">
        <w:rPr>
          <w:lang w:val="uk-UA"/>
        </w:rPr>
        <w:t xml:space="preserve"> 2020 р. № </w:t>
      </w:r>
      <w:r>
        <w:rPr>
          <w:lang w:val="uk-UA"/>
        </w:rPr>
        <w:t>7</w:t>
      </w:r>
    </w:p>
    <w:p w:rsidR="00F50205" w:rsidRPr="00B1012C" w:rsidRDefault="00F50205" w:rsidP="00F50205">
      <w:pPr>
        <w:ind w:left="5580"/>
        <w:rPr>
          <w:lang w:val="uk-UA"/>
        </w:rPr>
      </w:pPr>
    </w:p>
    <w:p w:rsidR="00F50205" w:rsidRPr="00B1012C" w:rsidRDefault="00F50205" w:rsidP="00F50205">
      <w:pPr>
        <w:jc w:val="center"/>
        <w:rPr>
          <w:b/>
          <w:lang w:val="uk-UA"/>
        </w:rPr>
      </w:pPr>
      <w:r w:rsidRPr="00B1012C">
        <w:rPr>
          <w:b/>
          <w:lang w:val="uk-UA"/>
        </w:rPr>
        <w:t>Положення</w:t>
      </w:r>
    </w:p>
    <w:p w:rsidR="00F50205" w:rsidRPr="00B1012C" w:rsidRDefault="00F50205" w:rsidP="00F50205">
      <w:pPr>
        <w:jc w:val="center"/>
        <w:rPr>
          <w:b/>
          <w:lang w:val="uk-UA"/>
        </w:rPr>
      </w:pPr>
      <w:r w:rsidRPr="00B1012C">
        <w:rPr>
          <w:b/>
          <w:lang w:val="uk-UA"/>
        </w:rPr>
        <w:t xml:space="preserve">про проведення конкурсу та призначення на посаду </w:t>
      </w:r>
      <w:r>
        <w:rPr>
          <w:b/>
          <w:lang w:val="uk-UA"/>
        </w:rPr>
        <w:t>директора закладу позашкільної освіти</w:t>
      </w:r>
      <w:r w:rsidRPr="00B1012C">
        <w:rPr>
          <w:b/>
          <w:lang w:val="uk-UA"/>
        </w:rPr>
        <w:t xml:space="preserve"> Шепетівської міської ради</w:t>
      </w:r>
    </w:p>
    <w:p w:rsidR="00F50205" w:rsidRPr="00B1012C" w:rsidRDefault="00F50205" w:rsidP="00F50205">
      <w:pPr>
        <w:rPr>
          <w:lang w:val="uk-UA"/>
        </w:rPr>
      </w:pPr>
    </w:p>
    <w:p w:rsidR="00F50205" w:rsidRPr="00B1012C" w:rsidRDefault="00F50205" w:rsidP="00F50205">
      <w:pPr>
        <w:spacing w:after="120"/>
        <w:jc w:val="both"/>
        <w:rPr>
          <w:lang w:val="uk-UA"/>
        </w:rPr>
      </w:pPr>
      <w:r w:rsidRPr="00B1012C">
        <w:rPr>
          <w:lang w:val="uk-UA"/>
        </w:rPr>
        <w:t xml:space="preserve">1. Це Положення визначає загальні засади проведення конкурсу та призначення на посаду </w:t>
      </w:r>
      <w:r>
        <w:rPr>
          <w:lang w:val="uk-UA"/>
        </w:rPr>
        <w:t>директора закладу позашкільної</w:t>
      </w:r>
      <w:r w:rsidRPr="00B1012C">
        <w:rPr>
          <w:lang w:val="uk-UA"/>
        </w:rPr>
        <w:t xml:space="preserve"> освіти</w:t>
      </w:r>
      <w:r>
        <w:rPr>
          <w:lang w:val="uk-UA"/>
        </w:rPr>
        <w:t xml:space="preserve"> </w:t>
      </w:r>
      <w:r w:rsidRPr="00B1012C">
        <w:rPr>
          <w:lang w:val="uk-UA"/>
        </w:rPr>
        <w:t xml:space="preserve">міста Шепетівки. </w:t>
      </w:r>
    </w:p>
    <w:p w:rsidR="00F50205" w:rsidRPr="00B1012C" w:rsidRDefault="00F50205" w:rsidP="00F50205">
      <w:pPr>
        <w:spacing w:after="120"/>
        <w:jc w:val="both"/>
        <w:rPr>
          <w:lang w:val="uk-UA"/>
        </w:rPr>
      </w:pPr>
      <w:r>
        <w:rPr>
          <w:lang w:val="uk-UA"/>
        </w:rPr>
        <w:t xml:space="preserve">Директором закладу позашкільної </w:t>
      </w:r>
      <w:r w:rsidRPr="00B1012C">
        <w:rPr>
          <w:lang w:val="uk-UA"/>
        </w:rPr>
        <w:t>освіти може бути особа, яка є громадянином України, має вищу</w:t>
      </w:r>
      <w:r>
        <w:rPr>
          <w:lang w:val="uk-UA"/>
        </w:rPr>
        <w:t xml:space="preserve"> освіти та</w:t>
      </w:r>
      <w:r w:rsidRPr="00B1012C">
        <w:rPr>
          <w:lang w:val="uk-UA"/>
        </w:rPr>
        <w:t xml:space="preserve"> стаж педагогічної роботи не менш як три роки, а також організаторські здібності, фізичний і психічний стан якої не перешкоджає виконанню професійних обов’язків.</w:t>
      </w:r>
    </w:p>
    <w:p w:rsidR="00F50205" w:rsidRPr="00B1012C" w:rsidRDefault="00F50205" w:rsidP="00F50205">
      <w:pPr>
        <w:rPr>
          <w:lang w:val="uk-UA"/>
        </w:rPr>
      </w:pPr>
      <w:r w:rsidRPr="00B1012C">
        <w:rPr>
          <w:lang w:val="uk-UA"/>
        </w:rPr>
        <w:t>2.Конкурс складається з таких етапів:</w:t>
      </w:r>
    </w:p>
    <w:p w:rsidR="00F50205" w:rsidRPr="00B1012C" w:rsidRDefault="00F50205" w:rsidP="00F50205">
      <w:pPr>
        <w:rPr>
          <w:lang w:val="uk-UA"/>
        </w:rPr>
      </w:pPr>
      <w:r w:rsidRPr="00B1012C">
        <w:rPr>
          <w:lang w:val="uk-UA"/>
        </w:rPr>
        <w:t>1) прийняття рішення про проведення конкурсу та затвердження складу конкурсної комісії;</w:t>
      </w:r>
    </w:p>
    <w:p w:rsidR="00F50205" w:rsidRPr="00B1012C" w:rsidRDefault="00F50205" w:rsidP="00F50205">
      <w:pPr>
        <w:rPr>
          <w:lang w:val="uk-UA"/>
        </w:rPr>
      </w:pPr>
      <w:r w:rsidRPr="00B1012C">
        <w:rPr>
          <w:lang w:val="uk-UA"/>
        </w:rPr>
        <w:t>2) оприлюднення оголошення про проведення конкурсу;</w:t>
      </w:r>
    </w:p>
    <w:p w:rsidR="00F50205" w:rsidRPr="00B1012C" w:rsidRDefault="00F50205" w:rsidP="00F50205">
      <w:pPr>
        <w:rPr>
          <w:lang w:val="uk-UA"/>
        </w:rPr>
      </w:pPr>
      <w:r w:rsidRPr="00B1012C">
        <w:rPr>
          <w:lang w:val="uk-UA"/>
        </w:rPr>
        <w:t>3) прийняття документів від осіб, які виявили бажання взяти участь у конкурсі;</w:t>
      </w:r>
    </w:p>
    <w:p w:rsidR="00F50205" w:rsidRPr="00B1012C" w:rsidRDefault="00F50205" w:rsidP="00F50205">
      <w:pPr>
        <w:rPr>
          <w:lang w:val="uk-UA"/>
        </w:rPr>
      </w:pPr>
      <w:r w:rsidRPr="00B1012C">
        <w:rPr>
          <w:lang w:val="uk-UA"/>
        </w:rPr>
        <w:t>4) перевірка поданих документів на відповідність установлених законодавством вимогам;</w:t>
      </w:r>
    </w:p>
    <w:p w:rsidR="00F50205" w:rsidRPr="00B1012C" w:rsidRDefault="00F50205" w:rsidP="00F50205">
      <w:pPr>
        <w:rPr>
          <w:lang w:val="uk-UA"/>
        </w:rPr>
      </w:pPr>
      <w:r w:rsidRPr="00B1012C">
        <w:rPr>
          <w:lang w:val="uk-UA"/>
        </w:rPr>
        <w:t>5) допущення кандидатів до участі у конкурсному відборі;</w:t>
      </w:r>
    </w:p>
    <w:p w:rsidR="00F50205" w:rsidRPr="00B1012C" w:rsidRDefault="00F50205" w:rsidP="00F50205">
      <w:pPr>
        <w:rPr>
          <w:lang w:val="uk-UA"/>
        </w:rPr>
      </w:pPr>
      <w:r w:rsidRPr="00B1012C">
        <w:rPr>
          <w:lang w:val="uk-UA"/>
        </w:rPr>
        <w:t>6) ознайомлення кандидатів із закладом дошкільної освіти, його трудовим колективом та представниками батьківського самоврядування закладу;</w:t>
      </w:r>
    </w:p>
    <w:p w:rsidR="00F50205" w:rsidRPr="00B1012C" w:rsidRDefault="00F50205" w:rsidP="00F50205">
      <w:pPr>
        <w:rPr>
          <w:lang w:val="uk-UA"/>
        </w:rPr>
      </w:pPr>
      <w:r w:rsidRPr="00B1012C">
        <w:rPr>
          <w:lang w:val="uk-UA"/>
        </w:rPr>
        <w:t>7) проведення конкурсного відбору;</w:t>
      </w:r>
    </w:p>
    <w:p w:rsidR="00F50205" w:rsidRPr="00B1012C" w:rsidRDefault="00F50205" w:rsidP="00F50205">
      <w:pPr>
        <w:rPr>
          <w:lang w:val="uk-UA"/>
        </w:rPr>
      </w:pPr>
      <w:r w:rsidRPr="00B1012C">
        <w:rPr>
          <w:lang w:val="uk-UA"/>
        </w:rPr>
        <w:t>8) визначення переможця конкуру;</w:t>
      </w:r>
    </w:p>
    <w:p w:rsidR="00F50205" w:rsidRPr="00B1012C" w:rsidRDefault="00F50205" w:rsidP="00F50205">
      <w:pPr>
        <w:spacing w:after="120"/>
        <w:rPr>
          <w:lang w:val="uk-UA"/>
        </w:rPr>
      </w:pPr>
      <w:r w:rsidRPr="00B1012C">
        <w:rPr>
          <w:lang w:val="uk-UA"/>
        </w:rPr>
        <w:t>9) оприлюднення результатів конкурсу.</w:t>
      </w:r>
    </w:p>
    <w:p w:rsidR="00F50205" w:rsidRPr="00B1012C" w:rsidRDefault="00F50205" w:rsidP="00F50205">
      <w:pPr>
        <w:jc w:val="both"/>
        <w:rPr>
          <w:lang w:val="uk-UA"/>
        </w:rPr>
      </w:pPr>
      <w:r w:rsidRPr="00B1012C">
        <w:rPr>
          <w:lang w:val="uk-UA"/>
        </w:rPr>
        <w:t xml:space="preserve">5. Рішення про проведення конкурсу приймає засновник комунального закладу </w:t>
      </w:r>
      <w:r>
        <w:rPr>
          <w:lang w:val="uk-UA"/>
        </w:rPr>
        <w:t>позашкільної освіти</w:t>
      </w:r>
      <w:r w:rsidRPr="00B1012C">
        <w:rPr>
          <w:lang w:val="uk-UA"/>
        </w:rPr>
        <w:t xml:space="preserve"> або уповноважений ним орган (посадова особа) (далі-управління освіти):</w:t>
      </w:r>
    </w:p>
    <w:p w:rsidR="00F50205" w:rsidRPr="00B1012C" w:rsidRDefault="00F50205" w:rsidP="00F50205">
      <w:pPr>
        <w:jc w:val="both"/>
        <w:rPr>
          <w:lang w:val="uk-UA"/>
        </w:rPr>
      </w:pPr>
      <w:r w:rsidRPr="00B1012C">
        <w:rPr>
          <w:lang w:val="uk-UA"/>
        </w:rPr>
        <w:t xml:space="preserve">- одночасно з прийняттям рішення про утворення нового закладу </w:t>
      </w:r>
      <w:r>
        <w:rPr>
          <w:lang w:val="uk-UA"/>
        </w:rPr>
        <w:t>позашкільної</w:t>
      </w:r>
      <w:r w:rsidRPr="00B1012C">
        <w:rPr>
          <w:lang w:val="uk-UA"/>
        </w:rPr>
        <w:t xml:space="preserve"> освіти;</w:t>
      </w:r>
    </w:p>
    <w:p w:rsidR="00F50205" w:rsidRPr="00B1012C" w:rsidRDefault="00F50205" w:rsidP="00F50205">
      <w:pPr>
        <w:jc w:val="both"/>
        <w:rPr>
          <w:lang w:val="uk-UA"/>
        </w:rPr>
      </w:pPr>
      <w:r w:rsidRPr="00B1012C">
        <w:rPr>
          <w:lang w:val="uk-UA"/>
        </w:rPr>
        <w:t xml:space="preserve">- не менше ніж за два місяця до завершення строкового трудового договору (контракту) укладеного з </w:t>
      </w:r>
      <w:r>
        <w:rPr>
          <w:lang w:val="uk-UA"/>
        </w:rPr>
        <w:t>директором</w:t>
      </w:r>
      <w:r w:rsidRPr="00B1012C">
        <w:rPr>
          <w:lang w:val="uk-UA"/>
        </w:rPr>
        <w:t xml:space="preserve"> закладу </w:t>
      </w:r>
      <w:r>
        <w:rPr>
          <w:lang w:val="uk-UA"/>
        </w:rPr>
        <w:t>позашкільної</w:t>
      </w:r>
      <w:r w:rsidRPr="00B1012C">
        <w:rPr>
          <w:lang w:val="uk-UA"/>
        </w:rPr>
        <w:t xml:space="preserve"> освіти;</w:t>
      </w:r>
    </w:p>
    <w:p w:rsidR="00F50205" w:rsidRPr="00B1012C" w:rsidRDefault="00F50205" w:rsidP="00F50205">
      <w:pPr>
        <w:jc w:val="both"/>
        <w:rPr>
          <w:lang w:val="uk-UA"/>
        </w:rPr>
      </w:pPr>
      <w:r w:rsidRPr="00B1012C">
        <w:rPr>
          <w:lang w:val="uk-UA"/>
        </w:rPr>
        <w:t xml:space="preserve">- упродовж десяти днів з дня дострокового припинення (прийняття рішення про дострокове припинення ) договору, укладеного з </w:t>
      </w:r>
      <w:r>
        <w:rPr>
          <w:lang w:val="uk-UA"/>
        </w:rPr>
        <w:t>директором</w:t>
      </w:r>
      <w:r w:rsidRPr="00B1012C">
        <w:rPr>
          <w:lang w:val="uk-UA"/>
        </w:rPr>
        <w:t xml:space="preserve"> відповідного закладу </w:t>
      </w:r>
      <w:r>
        <w:rPr>
          <w:lang w:val="uk-UA"/>
        </w:rPr>
        <w:t>позашкільної</w:t>
      </w:r>
      <w:r w:rsidRPr="00B1012C">
        <w:rPr>
          <w:lang w:val="uk-UA"/>
        </w:rPr>
        <w:t xml:space="preserve"> освіти, чи визнання попереднього конкурсу таким, що не відбувся;</w:t>
      </w:r>
    </w:p>
    <w:p w:rsidR="00F50205" w:rsidRPr="00B1012C" w:rsidRDefault="00F50205" w:rsidP="00F50205">
      <w:pPr>
        <w:spacing w:after="120"/>
        <w:jc w:val="both"/>
        <w:rPr>
          <w:lang w:val="uk-UA"/>
        </w:rPr>
      </w:pPr>
      <w:r w:rsidRPr="00B1012C">
        <w:rPr>
          <w:lang w:val="uk-UA"/>
        </w:rPr>
        <w:t xml:space="preserve">- наявність вакантної посади </w:t>
      </w:r>
      <w:r>
        <w:rPr>
          <w:lang w:val="uk-UA"/>
        </w:rPr>
        <w:t>директора</w:t>
      </w:r>
      <w:r w:rsidRPr="00B1012C">
        <w:rPr>
          <w:lang w:val="uk-UA"/>
        </w:rPr>
        <w:t xml:space="preserve"> закладу </w:t>
      </w:r>
      <w:r>
        <w:rPr>
          <w:lang w:val="uk-UA"/>
        </w:rPr>
        <w:t>позашкільної</w:t>
      </w:r>
      <w:r w:rsidRPr="00B1012C">
        <w:rPr>
          <w:lang w:val="uk-UA"/>
        </w:rPr>
        <w:t xml:space="preserve"> освіти.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r w:rsidRPr="00B1012C">
        <w:rPr>
          <w:lang w:val="uk-UA"/>
        </w:rPr>
        <w:t>4. Оголошення про проведення конкурсу оприлюднюється на веб-сайті засновника, управління освіти та веб-сайті закладу дошкільної освіти (у разі його наявності) наступного робочого дня з дня прийняття рішення про проведення конкурсу та має містити: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8" w:name="n32"/>
      <w:bookmarkEnd w:id="8"/>
      <w:r w:rsidRPr="00B1012C">
        <w:rPr>
          <w:lang w:val="uk-UA"/>
        </w:rPr>
        <w:t>найменування і місцезнаходження закладу;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9" w:name="n33"/>
      <w:bookmarkEnd w:id="9"/>
      <w:r w:rsidRPr="00B1012C">
        <w:rPr>
          <w:lang w:val="uk-UA"/>
        </w:rPr>
        <w:t>найменування посади та умови оплати праці;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10" w:name="n34"/>
      <w:bookmarkEnd w:id="10"/>
      <w:r w:rsidRPr="00B1012C">
        <w:rPr>
          <w:lang w:val="uk-UA"/>
        </w:rPr>
        <w:t>кваліфікаційні вимоги до завідувача закладу відповідно до </w:t>
      </w:r>
      <w:hyperlink r:id="rId9" w:tgtFrame="_blank" w:history="1">
        <w:r w:rsidRPr="00B1012C">
          <w:rPr>
            <w:lang w:val="uk-UA"/>
          </w:rPr>
          <w:t>Закону України</w:t>
        </w:r>
      </w:hyperlink>
      <w:r w:rsidRPr="00B1012C">
        <w:rPr>
          <w:lang w:val="uk-UA"/>
        </w:rPr>
        <w:t xml:space="preserve"> «Про </w:t>
      </w:r>
      <w:r>
        <w:rPr>
          <w:lang w:val="uk-UA"/>
        </w:rPr>
        <w:t>позашкільну</w:t>
      </w:r>
      <w:r w:rsidRPr="00B1012C">
        <w:rPr>
          <w:lang w:val="uk-UA"/>
        </w:rPr>
        <w:t xml:space="preserve"> освіту»;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11" w:name="n35"/>
      <w:bookmarkEnd w:id="11"/>
      <w:r w:rsidRPr="00B1012C">
        <w:rPr>
          <w:lang w:val="uk-UA"/>
        </w:rPr>
        <w:t>вичерпний перелік, кінцевий термін і місце подання документів для участі у конкурсі;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12" w:name="n36"/>
      <w:bookmarkEnd w:id="12"/>
      <w:r w:rsidRPr="00B1012C">
        <w:rPr>
          <w:lang w:val="uk-UA"/>
        </w:rPr>
        <w:t>дату та місце початку конкурсного відбору, його складові та тривалість;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13" w:name="n37"/>
      <w:bookmarkEnd w:id="13"/>
      <w:r w:rsidRPr="00B1012C">
        <w:rPr>
          <w:lang w:val="uk-UA"/>
        </w:rPr>
        <w:t>прізвище та ім’я, номер телефону та адресу електронної пошти особи, яка уповноважена надавати інформацію про конкурс та приймати документи для участі у конкурсі.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14" w:name="n38"/>
      <w:bookmarkEnd w:id="14"/>
      <w:r w:rsidRPr="00B1012C">
        <w:rPr>
          <w:lang w:val="uk-UA"/>
        </w:rPr>
        <w:t>5. Для проведення конкурсу управління освіти затверджує персональний склад конкурсної комісії з рівною кількістю представників кожної із сторін</w:t>
      </w:r>
      <w:bookmarkStart w:id="15" w:name="n39"/>
      <w:bookmarkEnd w:id="15"/>
      <w:r w:rsidRPr="00B1012C">
        <w:rPr>
          <w:lang w:val="uk-UA"/>
        </w:rPr>
        <w:t>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r w:rsidRPr="00B1012C">
        <w:rPr>
          <w:lang w:val="uk-UA"/>
        </w:rPr>
        <w:lastRenderedPageBreak/>
        <w:t xml:space="preserve">Механізм формування конкурсної комісії визначається у положенні про конкурс на посаду </w:t>
      </w:r>
      <w:r>
        <w:rPr>
          <w:lang w:val="uk-UA"/>
        </w:rPr>
        <w:t>директора</w:t>
      </w:r>
      <w:r w:rsidRPr="00B1012C">
        <w:rPr>
          <w:lang w:val="uk-UA"/>
        </w:rPr>
        <w:t xml:space="preserve"> закладу </w:t>
      </w:r>
      <w:r>
        <w:rPr>
          <w:lang w:val="uk-UA"/>
        </w:rPr>
        <w:t>позашкільної</w:t>
      </w:r>
      <w:r w:rsidRPr="00B1012C">
        <w:rPr>
          <w:lang w:val="uk-UA"/>
        </w:rPr>
        <w:t xml:space="preserve"> освіти.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16" w:name="n40"/>
      <w:bookmarkEnd w:id="16"/>
      <w:r w:rsidRPr="00B1012C">
        <w:rPr>
          <w:lang w:val="uk-UA"/>
        </w:rPr>
        <w:t>Загальна чисельність членів конкурсної комісії становить від 4 до 16 осіб.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17" w:name="n41"/>
      <w:bookmarkEnd w:id="17"/>
      <w:r w:rsidRPr="00B1012C">
        <w:rPr>
          <w:lang w:val="uk-UA"/>
        </w:rPr>
        <w:t>Конкурсна комісія є повноважною за умови присутності на її засіданні не менше двох третин від її затвердженого складу. Конкурсна комісія приймає рішення більшістю від її затвердженого складу. У разі рівного розподілу голосів вирішальним є голос голови конкурсної комісії.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18" w:name="n42"/>
      <w:bookmarkEnd w:id="18"/>
      <w:r w:rsidRPr="00B1012C">
        <w:rPr>
          <w:lang w:val="uk-UA"/>
        </w:rPr>
        <w:t>Рішення конкурсної комісії оформлюються протоколами, які підписуються усіма присутніми членами конкурсної комісії та оприлюднюються на веб-сайті засновника впродовж одного робочого дня з дня проведення засідання конкурсної комісії.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19" w:name="n43"/>
      <w:bookmarkEnd w:id="19"/>
      <w:r w:rsidRPr="00B1012C">
        <w:rPr>
          <w:lang w:val="uk-UA"/>
        </w:rPr>
        <w:t>Конкурсна комісія та її члени діють на засадах неупередженості, об’єктивності, незалежності, недискримінації, відкритості, прозорості. Не допускається будь-яке втручання в діяльність конкурсної комісії, тиск на членів комісії та учасників конкурсу, зокрема з боку засновника, його представників.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20" w:name="n44"/>
      <w:bookmarkEnd w:id="20"/>
      <w:r w:rsidRPr="00B1012C">
        <w:rPr>
          <w:lang w:val="uk-UA"/>
        </w:rPr>
        <w:t>6. Для участі у конкурсі подають такі документи: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21" w:name="n45"/>
      <w:bookmarkEnd w:id="21"/>
      <w:r w:rsidRPr="00B1012C">
        <w:rPr>
          <w:lang w:val="uk-UA"/>
        </w:rPr>
        <w:t>заяву про участь у конкурсі з наданням згоди на обробку персональних даних відповідно до </w:t>
      </w:r>
      <w:hyperlink r:id="rId10" w:tgtFrame="_blank" w:history="1">
        <w:r w:rsidRPr="00B1012C">
          <w:rPr>
            <w:lang w:val="uk-UA"/>
          </w:rPr>
          <w:t>Закону України</w:t>
        </w:r>
      </w:hyperlink>
      <w:r w:rsidRPr="00B1012C">
        <w:rPr>
          <w:lang w:val="uk-UA"/>
        </w:rPr>
        <w:t> «Про захист персональних даних»;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r w:rsidRPr="00B1012C">
        <w:rPr>
          <w:lang w:val="uk-UA"/>
        </w:rPr>
        <w:t>автобіографію та/або резюме (за вибором учасника конкурсу);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r w:rsidRPr="00B1012C">
        <w:rPr>
          <w:lang w:val="uk-UA"/>
        </w:rPr>
        <w:t>копію документа, що посвідчує особу та підтверджує громадянство України;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r w:rsidRPr="00B1012C">
        <w:rPr>
          <w:lang w:val="uk-UA"/>
        </w:rPr>
        <w:t>копію до</w:t>
      </w:r>
      <w:r>
        <w:rPr>
          <w:lang w:val="uk-UA"/>
        </w:rPr>
        <w:t>кумента про вищу освіту</w:t>
      </w:r>
      <w:r w:rsidRPr="00B1012C">
        <w:rPr>
          <w:lang w:val="uk-UA"/>
        </w:rPr>
        <w:t>;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r w:rsidRPr="00B1012C">
        <w:rPr>
          <w:lang w:val="uk-UA"/>
        </w:rPr>
        <w:t>копію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r w:rsidRPr="00B1012C">
        <w:rPr>
          <w:lang w:val="uk-UA"/>
        </w:rPr>
        <w:t>довідку про відсутність судимості;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r w:rsidRPr="00B1012C">
        <w:rPr>
          <w:lang w:val="uk-UA"/>
        </w:rPr>
        <w:t>мотиваційний лист, складений у довільній формі.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r w:rsidRPr="00B1012C">
        <w:rPr>
          <w:lang w:val="uk-UA"/>
        </w:rPr>
        <w:t>Особа може подати інші документи, які підтверджуватимуть її професійні та/або моральні якості.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r w:rsidRPr="00B1012C">
        <w:rPr>
          <w:lang w:val="uk-UA"/>
        </w:rPr>
        <w:t>Визначені у цьому пункті документи подають особисто (або подає уповноважена згідно з довіреністю особа) до конкурсної комісії у визначений в оголошенні строк, що може становити від 20 до 30 календарних днів з дня оприлюднення оголошення про проведення конкурсу.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22" w:name="n54"/>
      <w:bookmarkEnd w:id="22"/>
      <w:r w:rsidRPr="00B1012C">
        <w:rPr>
          <w:lang w:val="uk-UA"/>
        </w:rPr>
        <w:t>Уповноважена особа приймає документи за описом, копію якого надає особі, яка їх подає.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23" w:name="n55"/>
      <w:bookmarkEnd w:id="23"/>
      <w:r w:rsidRPr="00B1012C">
        <w:rPr>
          <w:lang w:val="uk-UA"/>
        </w:rPr>
        <w:t>7. Упродовж п’яти робочих днів з дня завершення строку подання документів для участі в конкурсі конкурсна комісія: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24" w:name="n56"/>
      <w:bookmarkEnd w:id="24"/>
      <w:r w:rsidRPr="00B1012C">
        <w:rPr>
          <w:lang w:val="uk-UA"/>
        </w:rPr>
        <w:t>перевіряє подані документи на відповідність установленим законодавством вимогам;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25" w:name="n57"/>
      <w:bookmarkEnd w:id="25"/>
      <w:r w:rsidRPr="00B1012C">
        <w:rPr>
          <w:lang w:val="uk-UA"/>
        </w:rPr>
        <w:t>приймає рішення про недопущення до участі у конкурсі осіб, які подали не всі документи, необхідні для участі в конкурсі відповідно до вимог законодавства, або подали документи після завершення строку їх подання;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26" w:name="n58"/>
      <w:bookmarkEnd w:id="26"/>
      <w:r w:rsidRPr="00B1012C">
        <w:rPr>
          <w:lang w:val="uk-UA"/>
        </w:rPr>
        <w:t>оприлюднює на веб-сайті засновника перелік осіб, яких допущено до участі у конкурсному відборі (далі - кандидати).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27" w:name="n59"/>
      <w:bookmarkEnd w:id="27"/>
      <w:r w:rsidRPr="00B1012C">
        <w:rPr>
          <w:lang w:val="uk-UA"/>
        </w:rPr>
        <w:t>8. Управління освіти</w:t>
      </w:r>
      <w:r w:rsidRPr="00B1012C">
        <w:t> </w:t>
      </w:r>
      <w:r w:rsidRPr="00B1012C">
        <w:rPr>
          <w:lang w:val="uk-UA"/>
        </w:rPr>
        <w:t> зобов’язано організувати та забезпечити ознайомлення кандидатів із закладом загальної середньої освіти, його трудовим колективом та представниками батьківського самоврядування не пізніше 5 робочих днів до початку проведення конкурсного відбору.</w:t>
      </w:r>
    </w:p>
    <w:p w:rsidR="00F50205" w:rsidRPr="00B1012C" w:rsidRDefault="00F50205" w:rsidP="00F50205">
      <w:pPr>
        <w:jc w:val="both"/>
        <w:rPr>
          <w:lang w:val="uk-UA"/>
        </w:rPr>
      </w:pPr>
      <w:bookmarkStart w:id="28" w:name="n60"/>
      <w:bookmarkEnd w:id="28"/>
      <w:r w:rsidRPr="00B1012C">
        <w:rPr>
          <w:lang w:val="uk-UA"/>
        </w:rPr>
        <w:t xml:space="preserve">9. </w:t>
      </w:r>
      <w:bookmarkStart w:id="29" w:name="n66"/>
      <w:bookmarkEnd w:id="29"/>
      <w:r w:rsidRPr="00B1012C">
        <w:rPr>
          <w:lang w:val="uk-UA"/>
        </w:rPr>
        <w:t>Конкурсний відбір полягає у:</w:t>
      </w:r>
    </w:p>
    <w:p w:rsidR="00F50205" w:rsidRPr="00B1012C" w:rsidRDefault="00F50205" w:rsidP="00F50205">
      <w:pPr>
        <w:jc w:val="both"/>
        <w:rPr>
          <w:lang w:val="uk-UA"/>
        </w:rPr>
      </w:pPr>
      <w:r w:rsidRPr="00B1012C">
        <w:rPr>
          <w:lang w:val="uk-UA"/>
        </w:rPr>
        <w:t>1) поданні претендентом документів, що підтверджують відповідність кваліфікаційним вимогам;</w:t>
      </w:r>
    </w:p>
    <w:p w:rsidR="00F50205" w:rsidRPr="00B1012C" w:rsidRDefault="00F50205" w:rsidP="00F50205">
      <w:pPr>
        <w:jc w:val="both"/>
      </w:pPr>
      <w:r w:rsidRPr="00B1012C">
        <w:rPr>
          <w:lang w:val="uk-UA"/>
        </w:rPr>
        <w:t>2) поданні претендентом мотиваційного листа і перспективного плану розвитку навчального закладу (довільна форма)  та проведенні ним публічної відкритої презентації;</w:t>
      </w:r>
    </w:p>
    <w:p w:rsidR="00F50205" w:rsidRPr="00B1012C" w:rsidRDefault="00F50205" w:rsidP="00F50205">
      <w:pPr>
        <w:jc w:val="both"/>
        <w:rPr>
          <w:lang w:val="uk-UA"/>
        </w:rPr>
      </w:pPr>
      <w:r w:rsidRPr="00B1012C">
        <w:rPr>
          <w:lang w:val="uk-UA"/>
        </w:rPr>
        <w:t>3) вивченні конкурсною комісією поданих документів, мотивованого листа і перспективного плану розвитку навчального закладу.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r w:rsidRPr="00B1012C">
        <w:rPr>
          <w:lang w:val="uk-UA"/>
        </w:rPr>
        <w:t>Загальна тривалість конкурсу не може перевищувати двох місяців з дня його оголошення.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30" w:name="n67"/>
      <w:bookmarkEnd w:id="30"/>
      <w:r w:rsidRPr="00B1012C">
        <w:rPr>
          <w:lang w:val="uk-UA"/>
        </w:rPr>
        <w:t>10. Конкурсна комісія упродовж двох робочих днів з дня завершення конкурсного відбору визначає переможця конкурсу або визнає конкурс таким, що не відбувся, та оприлюднює результати конкурсу на веб-сайті засновника.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31" w:name="n68"/>
      <w:bookmarkEnd w:id="31"/>
      <w:r w:rsidRPr="00B1012C">
        <w:rPr>
          <w:lang w:val="uk-UA"/>
        </w:rPr>
        <w:lastRenderedPageBreak/>
        <w:t>11. Конкурсна комісія визнає конкурс таким, що не відбувся, якщо: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32" w:name="n69"/>
      <w:bookmarkEnd w:id="32"/>
      <w:r w:rsidRPr="00B1012C">
        <w:rPr>
          <w:lang w:val="uk-UA"/>
        </w:rPr>
        <w:t>відсутні заяви про участь у конкурсі;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33" w:name="n70"/>
      <w:bookmarkEnd w:id="33"/>
      <w:r w:rsidRPr="00B1012C">
        <w:rPr>
          <w:lang w:val="uk-UA"/>
        </w:rPr>
        <w:t>до участі у конкурсі не допущено жодного кандидата;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34" w:name="n71"/>
      <w:bookmarkEnd w:id="34"/>
      <w:r w:rsidRPr="00B1012C">
        <w:rPr>
          <w:lang w:val="uk-UA"/>
        </w:rPr>
        <w:t>жодного з кандидатів не визначено переможцем конкурсу.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bookmarkStart w:id="35" w:name="n72"/>
      <w:bookmarkEnd w:id="35"/>
      <w:r w:rsidRPr="00B1012C">
        <w:rPr>
          <w:lang w:val="uk-UA"/>
        </w:rPr>
        <w:t>У разі визнання конкурсу таким, що не відбувся, проводиться повторний конкурс.</w:t>
      </w:r>
    </w:p>
    <w:p w:rsidR="00F50205" w:rsidRPr="0053701E" w:rsidRDefault="00F50205" w:rsidP="00F50205">
      <w:pPr>
        <w:spacing w:after="120"/>
        <w:jc w:val="both"/>
        <w:textAlignment w:val="baseline"/>
        <w:rPr>
          <w:lang w:val="uk-UA"/>
        </w:rPr>
      </w:pPr>
      <w:bookmarkStart w:id="36" w:name="n73"/>
      <w:bookmarkEnd w:id="36"/>
      <w:r w:rsidRPr="0053701E">
        <w:rPr>
          <w:lang w:val="uk-UA"/>
        </w:rPr>
        <w:t>12. Протягом трьох робочих днів з дня визначення переможця конкурсу засновник або уповноважена особа призначає переможця конкурсу на посаду та укладає з ним строковий трудовий договір</w:t>
      </w:r>
      <w:r>
        <w:rPr>
          <w:lang w:val="uk-UA"/>
        </w:rPr>
        <w:t xml:space="preserve"> строком від 1 до 5 років за попереднім погодженням з органом місцевого самоврядуванням</w:t>
      </w:r>
      <w:r w:rsidRPr="0053701E">
        <w:rPr>
          <w:lang w:val="uk-UA"/>
        </w:rPr>
        <w:t>.</w:t>
      </w:r>
    </w:p>
    <w:p w:rsidR="00F50205" w:rsidRPr="00B1012C" w:rsidRDefault="00F50205" w:rsidP="00F50205">
      <w:pPr>
        <w:spacing w:line="276" w:lineRule="atLeast"/>
        <w:jc w:val="both"/>
        <w:textAlignment w:val="baseline"/>
        <w:rPr>
          <w:lang w:val="uk-UA"/>
        </w:rPr>
      </w:pPr>
      <w:r w:rsidRPr="00B1012C">
        <w:rPr>
          <w:lang w:val="uk-UA"/>
        </w:rPr>
        <w:t> </w:t>
      </w:r>
    </w:p>
    <w:p w:rsidR="00F50205" w:rsidRPr="00B1012C" w:rsidRDefault="00F50205" w:rsidP="00F50205">
      <w:pPr>
        <w:spacing w:before="120"/>
        <w:jc w:val="both"/>
        <w:rPr>
          <w:lang w:val="uk-UA"/>
        </w:rPr>
      </w:pPr>
      <w:bookmarkStart w:id="37" w:name="n74"/>
      <w:bookmarkEnd w:id="37"/>
      <w:r w:rsidRPr="00B1012C">
        <w:rPr>
          <w:lang w:val="uk-UA"/>
        </w:rPr>
        <w:t xml:space="preserve">Начальник управління освіти </w:t>
      </w:r>
      <w:r w:rsidRPr="00B1012C">
        <w:rPr>
          <w:lang w:val="uk-UA"/>
        </w:rPr>
        <w:tab/>
      </w:r>
      <w:r w:rsidRPr="00B1012C">
        <w:rPr>
          <w:lang w:val="uk-UA"/>
        </w:rPr>
        <w:tab/>
        <w:t xml:space="preserve">                   </w:t>
      </w:r>
      <w:r w:rsidRPr="00B1012C">
        <w:rPr>
          <w:lang w:val="uk-UA"/>
        </w:rPr>
        <w:tab/>
      </w:r>
      <w:r w:rsidRPr="00B1012C">
        <w:rPr>
          <w:lang w:val="uk-UA"/>
        </w:rPr>
        <w:tab/>
      </w:r>
      <w:r w:rsidRPr="00B1012C">
        <w:rPr>
          <w:lang w:val="uk-UA"/>
        </w:rPr>
        <w:tab/>
      </w:r>
      <w:r w:rsidRPr="00B1012C">
        <w:rPr>
          <w:lang w:val="uk-UA"/>
        </w:rPr>
        <w:tab/>
        <w:t xml:space="preserve">   </w:t>
      </w:r>
      <w:proofErr w:type="spellStart"/>
      <w:r w:rsidRPr="00B1012C">
        <w:rPr>
          <w:lang w:val="uk-UA"/>
        </w:rPr>
        <w:t>Л.Тихончук</w:t>
      </w:r>
      <w:proofErr w:type="spellEnd"/>
    </w:p>
    <w:p w:rsidR="00F50205" w:rsidRPr="00B1012C" w:rsidRDefault="00F50205" w:rsidP="00F50205">
      <w:pPr>
        <w:spacing w:before="120"/>
        <w:ind w:firstLine="567"/>
        <w:jc w:val="both"/>
        <w:rPr>
          <w:lang w:val="uk-UA"/>
        </w:rPr>
      </w:pPr>
    </w:p>
    <w:p w:rsidR="00F50205" w:rsidRPr="00B1012C" w:rsidRDefault="00F50205" w:rsidP="00F50205">
      <w:pPr>
        <w:spacing w:before="120"/>
        <w:jc w:val="both"/>
        <w:rPr>
          <w:lang w:val="uk-UA"/>
        </w:rPr>
      </w:pPr>
      <w:r w:rsidRPr="00B1012C">
        <w:rPr>
          <w:lang w:val="uk-UA"/>
        </w:rPr>
        <w:t xml:space="preserve">Секретар міської ради </w:t>
      </w:r>
      <w:r w:rsidRPr="00B1012C">
        <w:rPr>
          <w:lang w:val="uk-UA"/>
        </w:rPr>
        <w:tab/>
      </w:r>
      <w:r w:rsidRPr="00B1012C">
        <w:rPr>
          <w:lang w:val="uk-UA"/>
        </w:rPr>
        <w:tab/>
      </w:r>
      <w:r w:rsidRPr="00B1012C">
        <w:rPr>
          <w:lang w:val="uk-UA"/>
        </w:rPr>
        <w:tab/>
      </w:r>
      <w:r w:rsidRPr="00B1012C">
        <w:rPr>
          <w:lang w:val="uk-UA"/>
        </w:rPr>
        <w:tab/>
        <w:t xml:space="preserve">                                     </w:t>
      </w:r>
      <w:r w:rsidRPr="00B1012C">
        <w:rPr>
          <w:lang w:val="uk-UA"/>
        </w:rPr>
        <w:tab/>
        <w:t xml:space="preserve">    М. </w:t>
      </w:r>
      <w:proofErr w:type="spellStart"/>
      <w:r w:rsidRPr="00B1012C">
        <w:rPr>
          <w:lang w:val="uk-UA"/>
        </w:rPr>
        <w:t>Кикоть</w:t>
      </w:r>
      <w:proofErr w:type="spellEnd"/>
    </w:p>
    <w:p w:rsidR="00F50205" w:rsidRPr="00B1012C" w:rsidRDefault="00F50205" w:rsidP="00F50205">
      <w:pPr>
        <w:spacing w:after="120"/>
        <w:jc w:val="both"/>
        <w:rPr>
          <w:lang w:val="uk-UA"/>
        </w:rPr>
      </w:pPr>
    </w:p>
    <w:p w:rsidR="00F50205" w:rsidRPr="00B1012C" w:rsidRDefault="00F50205" w:rsidP="00F50205">
      <w:pPr>
        <w:spacing w:after="120"/>
        <w:jc w:val="both"/>
        <w:rPr>
          <w:lang w:val="uk-UA"/>
        </w:rPr>
      </w:pPr>
    </w:p>
    <w:p w:rsidR="00F50205" w:rsidRPr="00B1012C" w:rsidRDefault="00F50205" w:rsidP="00F50205">
      <w:pPr>
        <w:spacing w:after="120"/>
        <w:jc w:val="both"/>
        <w:rPr>
          <w:lang w:val="uk-UA"/>
        </w:rPr>
      </w:pPr>
    </w:p>
    <w:p w:rsidR="00F50205" w:rsidRPr="00B1012C" w:rsidRDefault="00F50205" w:rsidP="00F50205">
      <w:pPr>
        <w:rPr>
          <w:lang w:val="uk-UA"/>
        </w:rPr>
      </w:pPr>
    </w:p>
    <w:p w:rsidR="00F50205" w:rsidRDefault="00F50205">
      <w:pPr>
        <w:rPr>
          <w:b/>
          <w:sz w:val="32"/>
        </w:rPr>
      </w:pPr>
      <w:bookmarkStart w:id="38" w:name="page1"/>
      <w:bookmarkEnd w:id="38"/>
      <w:r>
        <w:rPr>
          <w:b/>
          <w:sz w:val="32"/>
        </w:rPr>
        <w:br w:type="page"/>
      </w:r>
    </w:p>
    <w:p w:rsidR="00F50205" w:rsidRPr="0011527F" w:rsidRDefault="00F50205" w:rsidP="00F50205">
      <w:pPr>
        <w:spacing w:line="0" w:lineRule="atLeast"/>
        <w:ind w:left="2360"/>
        <w:rPr>
          <w:b/>
          <w:sz w:val="32"/>
        </w:rPr>
      </w:pPr>
      <w:r w:rsidRPr="0011527F">
        <w:rPr>
          <w:b/>
          <w:sz w:val="32"/>
        </w:rPr>
        <w:lastRenderedPageBreak/>
        <w:t xml:space="preserve">ЗРАЗОК заяви на допуск до </w:t>
      </w:r>
      <w:proofErr w:type="spellStart"/>
      <w:r w:rsidRPr="0011527F">
        <w:rPr>
          <w:b/>
          <w:sz w:val="32"/>
        </w:rPr>
        <w:t>участі</w:t>
      </w:r>
      <w:proofErr w:type="spellEnd"/>
      <w:r w:rsidRPr="0011527F">
        <w:rPr>
          <w:b/>
          <w:sz w:val="32"/>
        </w:rPr>
        <w:t xml:space="preserve"> </w:t>
      </w:r>
      <w:proofErr w:type="gramStart"/>
      <w:r w:rsidRPr="0011527F">
        <w:rPr>
          <w:b/>
          <w:sz w:val="32"/>
        </w:rPr>
        <w:t>у</w:t>
      </w:r>
      <w:proofErr w:type="gramEnd"/>
      <w:r w:rsidRPr="0011527F">
        <w:rPr>
          <w:b/>
          <w:sz w:val="32"/>
        </w:rPr>
        <w:t xml:space="preserve"> </w:t>
      </w:r>
      <w:proofErr w:type="spellStart"/>
      <w:r w:rsidRPr="0011527F">
        <w:rPr>
          <w:b/>
          <w:sz w:val="32"/>
        </w:rPr>
        <w:t>конкурсі</w:t>
      </w:r>
      <w:proofErr w:type="spellEnd"/>
    </w:p>
    <w:p w:rsidR="00F50205" w:rsidRPr="0011527F" w:rsidRDefault="00F50205" w:rsidP="00F50205">
      <w:pPr>
        <w:spacing w:line="288" w:lineRule="exact"/>
        <w:rPr>
          <w:b/>
          <w:sz w:val="28"/>
        </w:rPr>
      </w:pPr>
    </w:p>
    <w:p w:rsidR="00F50205" w:rsidRDefault="00F50205" w:rsidP="00F50205">
      <w:pPr>
        <w:spacing w:line="234" w:lineRule="auto"/>
        <w:ind w:left="3860" w:right="17"/>
      </w:pPr>
      <w:r>
        <w:t xml:space="preserve">Начальнику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r>
        <w:rPr>
          <w:lang w:val="uk-UA"/>
        </w:rPr>
        <w:t xml:space="preserve">Шепетівської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</w:p>
    <w:p w:rsidR="00F50205" w:rsidRDefault="00F50205" w:rsidP="00F50205">
      <w:pPr>
        <w:spacing w:line="2" w:lineRule="exact"/>
      </w:pPr>
    </w:p>
    <w:p w:rsidR="00F50205" w:rsidRPr="0011527F" w:rsidRDefault="00F50205" w:rsidP="00F50205">
      <w:pPr>
        <w:spacing w:line="0" w:lineRule="atLeast"/>
        <w:ind w:right="-319" w:firstLine="3828"/>
        <w:rPr>
          <w:lang w:val="uk-UA"/>
        </w:rPr>
      </w:pPr>
      <w:proofErr w:type="spellStart"/>
      <w:r>
        <w:rPr>
          <w:lang w:val="uk-UA"/>
        </w:rPr>
        <w:t>Тихончук</w:t>
      </w:r>
      <w:proofErr w:type="spellEnd"/>
      <w:r>
        <w:rPr>
          <w:lang w:val="uk-UA"/>
        </w:rPr>
        <w:t xml:space="preserve"> Л. І.</w:t>
      </w:r>
    </w:p>
    <w:p w:rsidR="00F50205" w:rsidRDefault="00F50205" w:rsidP="00F50205">
      <w:pPr>
        <w:spacing w:line="0" w:lineRule="atLeast"/>
        <w:ind w:left="3860"/>
      </w:pPr>
      <w:r>
        <w:t>______________________________________________</w:t>
      </w:r>
    </w:p>
    <w:p w:rsidR="00F50205" w:rsidRDefault="00F50205" w:rsidP="00F50205">
      <w:pPr>
        <w:spacing w:line="0" w:lineRule="atLeast"/>
        <w:ind w:left="3860"/>
      </w:pPr>
      <w:r>
        <w:t>(</w:t>
      </w:r>
      <w:proofErr w:type="spellStart"/>
      <w:proofErr w:type="gramStart"/>
      <w:r>
        <w:t>пр</w:t>
      </w:r>
      <w:proofErr w:type="gramEnd"/>
      <w:r>
        <w:t>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 та по </w:t>
      </w:r>
      <w:proofErr w:type="spellStart"/>
      <w:r>
        <w:t>батькові</w:t>
      </w:r>
      <w:proofErr w:type="spellEnd"/>
      <w:r>
        <w:t xml:space="preserve"> кандидата)</w:t>
      </w:r>
    </w:p>
    <w:p w:rsidR="00F50205" w:rsidRDefault="00F50205" w:rsidP="00F50205">
      <w:pPr>
        <w:spacing w:line="0" w:lineRule="atLeast"/>
        <w:ind w:left="3860"/>
      </w:pPr>
      <w:r>
        <w:t>______________________________________________,</w:t>
      </w:r>
    </w:p>
    <w:p w:rsidR="00F50205" w:rsidRDefault="00F50205" w:rsidP="00F50205">
      <w:pPr>
        <w:spacing w:line="0" w:lineRule="atLeast"/>
        <w:ind w:left="3860"/>
      </w:pPr>
      <w:r>
        <w:t xml:space="preserve">______________ року </w:t>
      </w:r>
      <w:proofErr w:type="spellStart"/>
      <w:r>
        <w:t>народження</w:t>
      </w:r>
      <w:proofErr w:type="spellEnd"/>
      <w:r>
        <w:t xml:space="preserve">, </w:t>
      </w:r>
      <w:proofErr w:type="spellStart"/>
      <w:r>
        <w:t>освіта</w:t>
      </w:r>
      <w:proofErr w:type="spellEnd"/>
      <w:r>
        <w:t>___________</w:t>
      </w:r>
    </w:p>
    <w:p w:rsidR="00F50205" w:rsidRDefault="00F50205" w:rsidP="00F50205">
      <w:pPr>
        <w:spacing w:line="237" w:lineRule="auto"/>
        <w:ind w:left="3860"/>
      </w:pPr>
      <w:r>
        <w:t>_______________________________________________</w:t>
      </w:r>
    </w:p>
    <w:p w:rsidR="00F50205" w:rsidRDefault="00F50205" w:rsidP="00F50205">
      <w:pPr>
        <w:spacing w:line="1" w:lineRule="exact"/>
      </w:pPr>
    </w:p>
    <w:p w:rsidR="00F50205" w:rsidRDefault="00F50205" w:rsidP="00F50205">
      <w:pPr>
        <w:spacing w:line="0" w:lineRule="atLeast"/>
        <w:ind w:left="3860"/>
      </w:pPr>
      <w:r>
        <w:t>_______________________________________________  ,</w:t>
      </w:r>
    </w:p>
    <w:p w:rsidR="00F50205" w:rsidRDefault="00F50205" w:rsidP="00F50205">
      <w:pPr>
        <w:spacing w:line="0" w:lineRule="atLeast"/>
        <w:ind w:left="3860"/>
      </w:pPr>
      <w:proofErr w:type="spellStart"/>
      <w:r>
        <w:t>яки</w:t>
      </w:r>
      <w:proofErr w:type="gramStart"/>
      <w:r>
        <w:t>й</w:t>
      </w:r>
      <w:proofErr w:type="spellEnd"/>
      <w:r>
        <w:t>(</w:t>
      </w:r>
      <w:proofErr w:type="gramEnd"/>
      <w:r>
        <w:t xml:space="preserve">яка) </w:t>
      </w:r>
      <w:proofErr w:type="spellStart"/>
      <w:r>
        <w:t>проживає</w:t>
      </w:r>
      <w:proofErr w:type="spellEnd"/>
      <w:r>
        <w:t xml:space="preserve"> ______________________________</w:t>
      </w:r>
    </w:p>
    <w:p w:rsidR="00F50205" w:rsidRDefault="00F50205" w:rsidP="00F50205">
      <w:pPr>
        <w:spacing w:line="0" w:lineRule="atLeast"/>
        <w:ind w:left="3140"/>
      </w:pPr>
      <w:r>
        <w:rPr>
          <w:lang w:val="uk-UA"/>
        </w:rPr>
        <w:t xml:space="preserve">             </w:t>
      </w:r>
      <w:r>
        <w:t>________________________________________________</w:t>
      </w:r>
    </w:p>
    <w:p w:rsidR="00F50205" w:rsidRDefault="00F50205" w:rsidP="00F50205">
      <w:pPr>
        <w:spacing w:line="0" w:lineRule="atLeast"/>
        <w:ind w:left="3860"/>
      </w:pPr>
      <w:r>
        <w:t>(</w:t>
      </w:r>
      <w:r>
        <w:rPr>
          <w:lang w:val="uk-UA"/>
        </w:rPr>
        <w:t xml:space="preserve">номер </w:t>
      </w:r>
      <w:r>
        <w:t>телефон</w:t>
      </w:r>
      <w:r>
        <w:rPr>
          <w:lang w:val="uk-UA"/>
        </w:rPr>
        <w:t>у</w:t>
      </w:r>
      <w:r>
        <w:t>________________________________)</w:t>
      </w:r>
    </w:p>
    <w:p w:rsidR="00F50205" w:rsidRDefault="00F50205" w:rsidP="00F50205">
      <w:pPr>
        <w:spacing w:line="281" w:lineRule="exact"/>
      </w:pPr>
    </w:p>
    <w:p w:rsidR="00F50205" w:rsidRDefault="00F50205" w:rsidP="00F50205">
      <w:pPr>
        <w:spacing w:line="0" w:lineRule="atLeast"/>
        <w:ind w:right="-259"/>
        <w:jc w:val="center"/>
        <w:rPr>
          <w:b/>
        </w:rPr>
      </w:pPr>
      <w:r>
        <w:rPr>
          <w:b/>
        </w:rPr>
        <w:t>ЗАЯВА</w:t>
      </w:r>
    </w:p>
    <w:p w:rsidR="00F50205" w:rsidRDefault="00F50205" w:rsidP="00F50205">
      <w:pPr>
        <w:spacing w:line="284" w:lineRule="exact"/>
      </w:pPr>
    </w:p>
    <w:p w:rsidR="00F50205" w:rsidRDefault="00F50205" w:rsidP="00F50205">
      <w:pPr>
        <w:spacing w:line="234" w:lineRule="auto"/>
        <w:ind w:left="260" w:firstLine="708"/>
      </w:pPr>
      <w:proofErr w:type="gramStart"/>
      <w:r>
        <w:t xml:space="preserve">Прошу </w:t>
      </w:r>
      <w:proofErr w:type="spellStart"/>
      <w:r>
        <w:t>допустити</w:t>
      </w:r>
      <w:proofErr w:type="spellEnd"/>
      <w:r>
        <w:t xml:space="preserve"> мене до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конкурсі</w:t>
      </w:r>
      <w:proofErr w:type="spellEnd"/>
      <w:r>
        <w:t xml:space="preserve"> на посаду директора_______________________________________________________________________.</w:t>
      </w:r>
      <w:proofErr w:type="gramEnd"/>
    </w:p>
    <w:p w:rsidR="00F50205" w:rsidRDefault="00F50205" w:rsidP="00F50205">
      <w:pPr>
        <w:spacing w:line="2" w:lineRule="exact"/>
      </w:pPr>
    </w:p>
    <w:p w:rsidR="00F50205" w:rsidRDefault="00F50205" w:rsidP="00F50205">
      <w:pPr>
        <w:spacing w:line="0" w:lineRule="atLeast"/>
        <w:ind w:left="980"/>
      </w:pPr>
      <w:r>
        <w:t xml:space="preserve">До </w:t>
      </w:r>
      <w:proofErr w:type="gramStart"/>
      <w:r>
        <w:t>заяви</w:t>
      </w:r>
      <w:proofErr w:type="gramEnd"/>
      <w:r>
        <w:t xml:space="preserve"> додаю </w:t>
      </w:r>
      <w:r>
        <w:rPr>
          <w:lang w:val="uk-UA"/>
        </w:rPr>
        <w:t>такі</w:t>
      </w:r>
      <w:r>
        <w:t xml:space="preserve"> </w:t>
      </w:r>
      <w:proofErr w:type="spellStart"/>
      <w:r>
        <w:t>документи</w:t>
      </w:r>
      <w:proofErr w:type="spellEnd"/>
      <w:r>
        <w:t>:</w:t>
      </w:r>
    </w:p>
    <w:p w:rsidR="00F50205" w:rsidRDefault="00F50205" w:rsidP="00F50205">
      <w:pPr>
        <w:spacing w:line="0" w:lineRule="atLeast"/>
        <w:ind w:left="260"/>
      </w:pPr>
      <w:r>
        <w:t>________________________________________________________________________________</w:t>
      </w:r>
    </w:p>
    <w:p w:rsidR="00F50205" w:rsidRDefault="00F50205" w:rsidP="00F50205">
      <w:pPr>
        <w:spacing w:line="0" w:lineRule="atLeast"/>
        <w:ind w:left="260"/>
      </w:pPr>
      <w:r>
        <w:t>________________________________________________________________________________</w:t>
      </w:r>
    </w:p>
    <w:p w:rsidR="00F50205" w:rsidRDefault="00F50205" w:rsidP="00F50205">
      <w:pPr>
        <w:spacing w:line="0" w:lineRule="atLeast"/>
        <w:ind w:left="260"/>
      </w:pPr>
      <w:r>
        <w:t>________________________________________________________________________________</w:t>
      </w:r>
    </w:p>
    <w:p w:rsidR="00F50205" w:rsidRDefault="00F50205" w:rsidP="00F50205">
      <w:pPr>
        <w:spacing w:line="0" w:lineRule="atLeast"/>
        <w:ind w:left="260"/>
      </w:pPr>
      <w:r>
        <w:t>________________________________________________________________________________</w:t>
      </w:r>
    </w:p>
    <w:p w:rsidR="00F50205" w:rsidRDefault="00F50205" w:rsidP="00F50205">
      <w:pPr>
        <w:spacing w:line="0" w:lineRule="atLeast"/>
        <w:ind w:left="260"/>
      </w:pPr>
      <w:r>
        <w:t>________________________________________________________________________________</w:t>
      </w:r>
    </w:p>
    <w:p w:rsidR="00F50205" w:rsidRDefault="00F50205" w:rsidP="00F50205">
      <w:pPr>
        <w:spacing w:line="0" w:lineRule="atLeast"/>
        <w:ind w:left="260"/>
        <w:sectPr w:rsidR="00F50205">
          <w:pgSz w:w="12240" w:h="15840"/>
          <w:pgMar w:top="700" w:right="860" w:bottom="730" w:left="1440" w:header="0" w:footer="0" w:gutter="0"/>
          <w:cols w:space="0" w:equalWidth="0">
            <w:col w:w="9940"/>
          </w:cols>
          <w:docGrid w:linePitch="360"/>
        </w:sectPr>
      </w:pPr>
    </w:p>
    <w:p w:rsidR="00F50205" w:rsidRDefault="00F50205" w:rsidP="00F50205">
      <w:pPr>
        <w:spacing w:line="276" w:lineRule="exact"/>
      </w:pPr>
    </w:p>
    <w:p w:rsidR="00F50205" w:rsidRDefault="00F50205" w:rsidP="00F50205">
      <w:pPr>
        <w:spacing w:line="0" w:lineRule="atLeast"/>
        <w:ind w:left="260"/>
      </w:pPr>
      <w:r>
        <w:t>«____»__________________2020 року</w:t>
      </w:r>
    </w:p>
    <w:p w:rsidR="00F50205" w:rsidRDefault="00F50205" w:rsidP="00F50205">
      <w:pPr>
        <w:spacing w:line="276" w:lineRule="exact"/>
      </w:pPr>
      <w:r>
        <w:br w:type="column"/>
      </w:r>
    </w:p>
    <w:p w:rsidR="00F50205" w:rsidRDefault="00F50205" w:rsidP="00F50205">
      <w:pPr>
        <w:spacing w:line="0" w:lineRule="atLeast"/>
      </w:pPr>
      <w:r>
        <w:t>_________________</w:t>
      </w:r>
    </w:p>
    <w:p w:rsidR="00F50205" w:rsidRDefault="00F50205" w:rsidP="00F50205">
      <w:pPr>
        <w:spacing w:line="0" w:lineRule="atLeast"/>
        <w:ind w:left="720"/>
      </w:pPr>
      <w:r>
        <w:t>(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  <w:r>
        <w:t>)</w:t>
      </w:r>
    </w:p>
    <w:p w:rsidR="00F50205" w:rsidRDefault="00F50205" w:rsidP="00F50205">
      <w:pPr>
        <w:spacing w:line="0" w:lineRule="atLeast"/>
        <w:ind w:left="720"/>
        <w:sectPr w:rsidR="00F50205">
          <w:type w:val="continuous"/>
          <w:pgSz w:w="12240" w:h="15840"/>
          <w:pgMar w:top="700" w:right="860" w:bottom="730" w:left="1440" w:header="0" w:footer="0" w:gutter="0"/>
          <w:cols w:num="2" w:space="0" w:equalWidth="0">
            <w:col w:w="6020" w:space="720"/>
            <w:col w:w="3200"/>
          </w:cols>
          <w:docGrid w:linePitch="360"/>
        </w:sectPr>
      </w:pPr>
    </w:p>
    <w:p w:rsidR="00F50205" w:rsidRDefault="00F50205" w:rsidP="00F50205">
      <w:pPr>
        <w:spacing w:line="13" w:lineRule="exact"/>
      </w:pPr>
    </w:p>
    <w:p w:rsidR="00F50205" w:rsidRPr="00D5076D" w:rsidRDefault="00F50205" w:rsidP="00F50205">
      <w:pPr>
        <w:suppressAutoHyphens/>
        <w:ind w:firstLine="567"/>
        <w:jc w:val="both"/>
        <w:rPr>
          <w:lang w:val="uk-UA"/>
        </w:rPr>
      </w:pPr>
      <w:proofErr w:type="spellStart"/>
      <w:r>
        <w:t>Із</w:t>
      </w:r>
      <w:proofErr w:type="spellEnd"/>
      <w:r>
        <w:t xml:space="preserve"> </w:t>
      </w:r>
      <w:r w:rsidRPr="00B1012C">
        <w:rPr>
          <w:lang w:val="uk-UA"/>
        </w:rPr>
        <w:t>Положення</w:t>
      </w:r>
      <w:r>
        <w:rPr>
          <w:lang w:val="uk-UA"/>
        </w:rPr>
        <w:t>м</w:t>
      </w:r>
      <w:r w:rsidRPr="00B1012C">
        <w:rPr>
          <w:lang w:val="uk-UA"/>
        </w:rPr>
        <w:t xml:space="preserve"> про проведення конкурсу та призначення </w:t>
      </w:r>
      <w:proofErr w:type="gramStart"/>
      <w:r w:rsidRPr="00B1012C">
        <w:rPr>
          <w:lang w:val="uk-UA"/>
        </w:rPr>
        <w:t>на</w:t>
      </w:r>
      <w:proofErr w:type="gramEnd"/>
      <w:r w:rsidRPr="00B1012C">
        <w:rPr>
          <w:lang w:val="uk-UA"/>
        </w:rPr>
        <w:t xml:space="preserve"> </w:t>
      </w:r>
      <w:proofErr w:type="gramStart"/>
      <w:r w:rsidRPr="00B1012C">
        <w:rPr>
          <w:lang w:val="uk-UA"/>
        </w:rPr>
        <w:t>посаду</w:t>
      </w:r>
      <w:proofErr w:type="gramEnd"/>
      <w:r w:rsidRPr="00B1012C">
        <w:rPr>
          <w:lang w:val="uk-UA"/>
        </w:rPr>
        <w:t xml:space="preserve"> </w:t>
      </w:r>
      <w:r>
        <w:rPr>
          <w:lang w:val="uk-UA"/>
        </w:rPr>
        <w:t>директора</w:t>
      </w:r>
      <w:r w:rsidRPr="00B1012C">
        <w:rPr>
          <w:lang w:val="uk-UA"/>
        </w:rPr>
        <w:t xml:space="preserve"> закладу </w:t>
      </w:r>
      <w:r>
        <w:rPr>
          <w:lang w:val="uk-UA"/>
        </w:rPr>
        <w:t xml:space="preserve">позашкільної </w:t>
      </w:r>
      <w:proofErr w:type="spellStart"/>
      <w:r>
        <w:rPr>
          <w:lang w:val="uk-UA"/>
        </w:rPr>
        <w:t>освіти</w:t>
      </w:r>
      <w:r w:rsidRPr="00B1012C">
        <w:rPr>
          <w:lang w:val="uk-UA"/>
        </w:rPr>
        <w:t>Шепетівської</w:t>
      </w:r>
      <w:proofErr w:type="spellEnd"/>
      <w:r w:rsidRPr="00B1012C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proofErr w:type="spellStart"/>
      <w:r>
        <w:t>ознайомлений</w:t>
      </w:r>
      <w:proofErr w:type="spellEnd"/>
      <w:r>
        <w:rPr>
          <w:lang w:val="uk-UA"/>
        </w:rPr>
        <w:t xml:space="preserve"> </w:t>
      </w:r>
      <w:r>
        <w:t>(</w:t>
      </w:r>
      <w:proofErr w:type="spellStart"/>
      <w:r>
        <w:t>ознайомлена</w:t>
      </w:r>
      <w:proofErr w:type="spellEnd"/>
      <w:r>
        <w:t>).</w:t>
      </w:r>
    </w:p>
    <w:p w:rsidR="00F50205" w:rsidRDefault="00F50205" w:rsidP="00F50205">
      <w:pPr>
        <w:spacing w:line="278" w:lineRule="exact"/>
      </w:pPr>
    </w:p>
    <w:p w:rsidR="00F50205" w:rsidRDefault="00F50205" w:rsidP="00F50205">
      <w:pPr>
        <w:tabs>
          <w:tab w:val="left" w:pos="6720"/>
        </w:tabs>
        <w:spacing w:line="0" w:lineRule="atLeast"/>
        <w:ind w:left="320"/>
      </w:pPr>
      <w:r>
        <w:t>«____»__________________2020 року</w:t>
      </w:r>
      <w:r>
        <w:tab/>
        <w:t>_________________</w:t>
      </w:r>
    </w:p>
    <w:p w:rsidR="00F50205" w:rsidRDefault="00F50205" w:rsidP="00F50205">
      <w:pPr>
        <w:spacing w:line="0" w:lineRule="atLeast"/>
        <w:ind w:left="7460"/>
      </w:pPr>
      <w:r>
        <w:t>(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  <w:r>
        <w:t>)</w:t>
      </w:r>
    </w:p>
    <w:p w:rsidR="00F50205" w:rsidRDefault="00F50205" w:rsidP="00F50205">
      <w:pPr>
        <w:spacing w:line="12" w:lineRule="exact"/>
      </w:pPr>
    </w:p>
    <w:p w:rsidR="00F50205" w:rsidRDefault="00F50205" w:rsidP="00F50205">
      <w:pPr>
        <w:spacing w:line="12" w:lineRule="exact"/>
      </w:pPr>
    </w:p>
    <w:p w:rsidR="00F50205" w:rsidRDefault="00F50205" w:rsidP="00F50205">
      <w:pPr>
        <w:spacing w:line="236" w:lineRule="auto"/>
        <w:ind w:left="260" w:firstLine="314"/>
        <w:jc w:val="both"/>
      </w:pPr>
      <w:r>
        <w:t xml:space="preserve">Даю </w:t>
      </w:r>
      <w:proofErr w:type="spellStart"/>
      <w:r>
        <w:t>згоду</w:t>
      </w:r>
      <w:proofErr w:type="spellEnd"/>
      <w:r>
        <w:t xml:space="preserve"> </w:t>
      </w:r>
      <w:proofErr w:type="spellStart"/>
      <w:r>
        <w:t>управлінню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Шепетівської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  <w:r>
        <w:t xml:space="preserve"> та </w:t>
      </w:r>
      <w:proofErr w:type="spellStart"/>
      <w:r>
        <w:t>конкурсній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у межах </w:t>
      </w:r>
      <w:proofErr w:type="spellStart"/>
      <w:r>
        <w:t>повноважень</w:t>
      </w:r>
      <w:proofErr w:type="spellEnd"/>
      <w:r>
        <w:t xml:space="preserve"> на </w:t>
      </w:r>
      <w:proofErr w:type="spellStart"/>
      <w:r>
        <w:t>обробку</w:t>
      </w:r>
      <w:proofErr w:type="spellEnd"/>
      <w:r>
        <w:t xml:space="preserve"> та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»</w:t>
      </w:r>
    </w:p>
    <w:p w:rsidR="00F50205" w:rsidRDefault="00F50205" w:rsidP="00F50205">
      <w:pPr>
        <w:spacing w:line="278" w:lineRule="exact"/>
      </w:pPr>
    </w:p>
    <w:p w:rsidR="00F50205" w:rsidRDefault="00F50205" w:rsidP="00F50205">
      <w:pPr>
        <w:spacing w:line="0" w:lineRule="atLeast"/>
        <w:ind w:left="320"/>
      </w:pPr>
      <w:r>
        <w:t>«____»__________________2020 року</w:t>
      </w:r>
    </w:p>
    <w:p w:rsidR="00F50205" w:rsidRDefault="00F50205" w:rsidP="00F50205">
      <w:pPr>
        <w:spacing w:line="278" w:lineRule="exact"/>
      </w:pPr>
      <w:bookmarkStart w:id="39" w:name="_GoBack"/>
      <w:bookmarkEnd w:id="39"/>
    </w:p>
    <w:p w:rsidR="00F50205" w:rsidRDefault="00F50205" w:rsidP="00F50205">
      <w:pPr>
        <w:spacing w:line="0" w:lineRule="atLeast"/>
        <w:ind w:right="1160"/>
        <w:jc w:val="center"/>
      </w:pPr>
      <w:r>
        <w:t>_________________</w:t>
      </w:r>
    </w:p>
    <w:p w:rsidR="00F50205" w:rsidRDefault="00F50205" w:rsidP="00F50205">
      <w:pPr>
        <w:spacing w:line="0" w:lineRule="atLeast"/>
        <w:ind w:right="1140"/>
        <w:jc w:val="center"/>
      </w:pPr>
      <w:r>
        <w:t>(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  <w:r>
        <w:t>)</w:t>
      </w:r>
    </w:p>
    <w:p w:rsidR="00F50205" w:rsidRDefault="00F50205" w:rsidP="00F50205">
      <w:pPr>
        <w:spacing w:line="12" w:lineRule="exact"/>
      </w:pPr>
    </w:p>
    <w:p w:rsidR="00F50205" w:rsidRDefault="00F50205" w:rsidP="00F50205">
      <w:pPr>
        <w:spacing w:line="0" w:lineRule="atLeast"/>
        <w:ind w:left="260"/>
        <w:rPr>
          <w:sz w:val="23"/>
        </w:rPr>
      </w:pPr>
      <w:proofErr w:type="spellStart"/>
      <w:proofErr w:type="gramStart"/>
      <w:r>
        <w:rPr>
          <w:sz w:val="23"/>
        </w:rPr>
        <w:t>П</w:t>
      </w:r>
      <w:proofErr w:type="gramEnd"/>
      <w:r>
        <w:rPr>
          <w:sz w:val="23"/>
        </w:rPr>
        <w:t>ідтверджую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достовірність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інформації</w:t>
      </w:r>
      <w:proofErr w:type="spellEnd"/>
      <w:r>
        <w:rPr>
          <w:sz w:val="23"/>
        </w:rPr>
        <w:t xml:space="preserve"> у </w:t>
      </w:r>
      <w:proofErr w:type="spellStart"/>
      <w:r>
        <w:rPr>
          <w:sz w:val="23"/>
        </w:rPr>
        <w:t>поданих</w:t>
      </w:r>
      <w:proofErr w:type="spellEnd"/>
      <w:r>
        <w:rPr>
          <w:sz w:val="23"/>
        </w:rPr>
        <w:t xml:space="preserve"> мною документах.</w:t>
      </w:r>
    </w:p>
    <w:p w:rsidR="00F50205" w:rsidRPr="00F50205" w:rsidRDefault="00F50205" w:rsidP="00F50205">
      <w:pPr>
        <w:spacing w:line="0" w:lineRule="atLeast"/>
        <w:ind w:left="260"/>
        <w:rPr>
          <w:sz w:val="23"/>
        </w:rPr>
      </w:pPr>
    </w:p>
    <w:p w:rsidR="00F50205" w:rsidRDefault="00F50205" w:rsidP="00F50205">
      <w:pPr>
        <w:spacing w:line="276" w:lineRule="exact"/>
      </w:pPr>
    </w:p>
    <w:p w:rsidR="00F50205" w:rsidRDefault="00F50205" w:rsidP="00F50205">
      <w:pPr>
        <w:spacing w:line="0" w:lineRule="atLeast"/>
        <w:ind w:left="260"/>
      </w:pPr>
      <w:r>
        <w:t>«____»__________________2020 року</w:t>
      </w:r>
    </w:p>
    <w:p w:rsidR="00F50205" w:rsidRDefault="00F50205" w:rsidP="00F50205">
      <w:pPr>
        <w:spacing w:line="276" w:lineRule="exact"/>
      </w:pPr>
      <w:r>
        <w:br w:type="column"/>
      </w:r>
    </w:p>
    <w:p w:rsidR="00F50205" w:rsidRDefault="00F50205" w:rsidP="00F50205">
      <w:pPr>
        <w:spacing w:line="0" w:lineRule="atLeast"/>
        <w:ind w:right="1160"/>
        <w:jc w:val="center"/>
      </w:pPr>
      <w:r>
        <w:t>_________________</w:t>
      </w:r>
    </w:p>
    <w:p w:rsidR="00F50205" w:rsidRDefault="00F50205" w:rsidP="00F50205">
      <w:pPr>
        <w:spacing w:line="0" w:lineRule="atLeast"/>
        <w:ind w:right="1140"/>
        <w:jc w:val="center"/>
      </w:pPr>
      <w:r>
        <w:t>(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  <w:r>
        <w:t>)</w:t>
      </w:r>
    </w:p>
    <w:p w:rsidR="00FF3C97" w:rsidRPr="00484A5F" w:rsidRDefault="00FF3C97">
      <w:pPr>
        <w:rPr>
          <w:lang w:val="uk-UA"/>
        </w:rPr>
      </w:pPr>
    </w:p>
    <w:sectPr w:rsidR="00FF3C97" w:rsidRPr="00484A5F" w:rsidSect="00F50205">
      <w:pgSz w:w="11906" w:h="16838"/>
      <w:pgMar w:top="540" w:right="850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1DD"/>
    <w:multiLevelType w:val="multilevel"/>
    <w:tmpl w:val="3C74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93FB6"/>
    <w:multiLevelType w:val="hybridMultilevel"/>
    <w:tmpl w:val="45820DA2"/>
    <w:lvl w:ilvl="0" w:tplc="740E998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AB7DA4"/>
    <w:multiLevelType w:val="hybridMultilevel"/>
    <w:tmpl w:val="BF0EF6E6"/>
    <w:lvl w:ilvl="0" w:tplc="3E628C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97022"/>
    <w:multiLevelType w:val="hybridMultilevel"/>
    <w:tmpl w:val="74DCB4AC"/>
    <w:lvl w:ilvl="0" w:tplc="27A66F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221539C"/>
    <w:multiLevelType w:val="hybridMultilevel"/>
    <w:tmpl w:val="A61C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C17F22"/>
    <w:multiLevelType w:val="multilevel"/>
    <w:tmpl w:val="29DA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62"/>
    <w:rsid w:val="000255E9"/>
    <w:rsid w:val="000B220F"/>
    <w:rsid w:val="000E0079"/>
    <w:rsid w:val="001760FC"/>
    <w:rsid w:val="001A63CF"/>
    <w:rsid w:val="001F72D9"/>
    <w:rsid w:val="0028016F"/>
    <w:rsid w:val="002E49FF"/>
    <w:rsid w:val="003225B6"/>
    <w:rsid w:val="003832DC"/>
    <w:rsid w:val="003A6B3D"/>
    <w:rsid w:val="003E06D6"/>
    <w:rsid w:val="003E7D63"/>
    <w:rsid w:val="003F6F3E"/>
    <w:rsid w:val="00457EEF"/>
    <w:rsid w:val="00466FE7"/>
    <w:rsid w:val="00477FEF"/>
    <w:rsid w:val="00484A5F"/>
    <w:rsid w:val="004D1B73"/>
    <w:rsid w:val="0059405D"/>
    <w:rsid w:val="005C445F"/>
    <w:rsid w:val="005F1C81"/>
    <w:rsid w:val="00633786"/>
    <w:rsid w:val="00640203"/>
    <w:rsid w:val="00655796"/>
    <w:rsid w:val="006B5944"/>
    <w:rsid w:val="006C4EF7"/>
    <w:rsid w:val="00795644"/>
    <w:rsid w:val="007B0172"/>
    <w:rsid w:val="007E701E"/>
    <w:rsid w:val="008466F6"/>
    <w:rsid w:val="00852260"/>
    <w:rsid w:val="00857FFE"/>
    <w:rsid w:val="00860376"/>
    <w:rsid w:val="008B6FB2"/>
    <w:rsid w:val="00943922"/>
    <w:rsid w:val="00974A31"/>
    <w:rsid w:val="00976A31"/>
    <w:rsid w:val="00995325"/>
    <w:rsid w:val="009B5740"/>
    <w:rsid w:val="009B6AC9"/>
    <w:rsid w:val="00A244B9"/>
    <w:rsid w:val="00B01A80"/>
    <w:rsid w:val="00B92917"/>
    <w:rsid w:val="00BD02BB"/>
    <w:rsid w:val="00C067FB"/>
    <w:rsid w:val="00C14DA9"/>
    <w:rsid w:val="00C324C8"/>
    <w:rsid w:val="00C71376"/>
    <w:rsid w:val="00C81DCA"/>
    <w:rsid w:val="00CD7162"/>
    <w:rsid w:val="00D30488"/>
    <w:rsid w:val="00D32371"/>
    <w:rsid w:val="00D47EEE"/>
    <w:rsid w:val="00D531CD"/>
    <w:rsid w:val="00DB6FBF"/>
    <w:rsid w:val="00DC5A51"/>
    <w:rsid w:val="00DD30A3"/>
    <w:rsid w:val="00DE519A"/>
    <w:rsid w:val="00DF2BA0"/>
    <w:rsid w:val="00DF786C"/>
    <w:rsid w:val="00E60A0A"/>
    <w:rsid w:val="00F50205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4A5F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484A5F"/>
    <w:rPr>
      <w:rFonts w:cs="Times New Roman"/>
      <w:b/>
    </w:rPr>
  </w:style>
  <w:style w:type="paragraph" w:styleId="a5">
    <w:name w:val="Normal (Web)"/>
    <w:basedOn w:val="a"/>
    <w:uiPriority w:val="99"/>
    <w:rsid w:val="00484A5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5020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502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4A5F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484A5F"/>
    <w:rPr>
      <w:rFonts w:cs="Times New Roman"/>
      <w:b/>
    </w:rPr>
  </w:style>
  <w:style w:type="paragraph" w:styleId="a5">
    <w:name w:val="Normal (Web)"/>
    <w:basedOn w:val="a"/>
    <w:uiPriority w:val="99"/>
    <w:rsid w:val="00484A5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5020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502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shosvita@i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gahqwyibe8an.com/laws/show/2297-17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80aagahqwyibe8an.com/laws/show/2297-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agahqwyibe8an.com/laws/show/651-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8615</Words>
  <Characters>4911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Victor</cp:lastModifiedBy>
  <cp:revision>5</cp:revision>
  <cp:lastPrinted>2019-12-26T08:23:00Z</cp:lastPrinted>
  <dcterms:created xsi:type="dcterms:W3CDTF">2020-09-03T09:57:00Z</dcterms:created>
  <dcterms:modified xsi:type="dcterms:W3CDTF">2021-10-25T10:13:00Z</dcterms:modified>
</cp:coreProperties>
</file>